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4A64" w14:textId="77777777" w:rsidR="007406FD" w:rsidRDefault="007406FD" w:rsidP="006A610B">
      <w:pPr>
        <w:ind w:left="-567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</w:t>
      </w:r>
      <w:r w:rsidR="009E1AA4" w:rsidRPr="00A14C14">
        <w:rPr>
          <w:b/>
          <w:sz w:val="24"/>
          <w:szCs w:val="24"/>
        </w:rPr>
        <w:t xml:space="preserve"> государственной итоговой аттестации</w:t>
      </w:r>
    </w:p>
    <w:p w14:paraId="601B19E4" w14:textId="23B3CA63" w:rsidR="009E1AA4" w:rsidRPr="00A14C14" w:rsidRDefault="009E1AA4" w:rsidP="006A610B">
      <w:pPr>
        <w:ind w:left="-567" w:firstLine="709"/>
        <w:jc w:val="center"/>
        <w:rPr>
          <w:b/>
          <w:sz w:val="24"/>
          <w:szCs w:val="24"/>
        </w:rPr>
      </w:pPr>
      <w:r w:rsidRPr="00A14C14">
        <w:rPr>
          <w:b/>
          <w:sz w:val="24"/>
          <w:szCs w:val="24"/>
        </w:rPr>
        <w:t xml:space="preserve"> выпускников 9-х классов в 202</w:t>
      </w:r>
      <w:r w:rsidR="00083C7E" w:rsidRPr="00083C7E">
        <w:rPr>
          <w:b/>
          <w:sz w:val="24"/>
          <w:szCs w:val="24"/>
        </w:rPr>
        <w:t>4</w:t>
      </w:r>
      <w:r w:rsidRPr="00A14C14">
        <w:rPr>
          <w:b/>
          <w:sz w:val="24"/>
          <w:szCs w:val="24"/>
        </w:rPr>
        <w:t xml:space="preserve"> году</w:t>
      </w:r>
    </w:p>
    <w:p w14:paraId="6722EE6B" w14:textId="77777777" w:rsidR="006A610B" w:rsidRDefault="006A610B" w:rsidP="006A610B">
      <w:pPr>
        <w:ind w:firstLine="851"/>
        <w:jc w:val="both"/>
        <w:rPr>
          <w:sz w:val="24"/>
          <w:szCs w:val="24"/>
        </w:rPr>
      </w:pPr>
    </w:p>
    <w:p w14:paraId="7C39BA81" w14:textId="19D6F934" w:rsidR="004A7C13" w:rsidRPr="00046633" w:rsidRDefault="004A7C13" w:rsidP="00B26420">
      <w:p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>Государственная итоговая аттестация учащихся подводит итоги нескольких лет работы педагогического коллектива, выявляя ее сильные стороны и недостатки.</w:t>
      </w:r>
    </w:p>
    <w:p w14:paraId="4DB4D8C1" w14:textId="58B0A693" w:rsidR="004A7C13" w:rsidRPr="00046633" w:rsidRDefault="004A7C13" w:rsidP="00B26420">
      <w:p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планом-графиком («дорожной картой») подготовки к ГИА-9 на</w:t>
      </w:r>
      <w:r w:rsidRPr="00046633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83C7E" w:rsidRPr="00083C7E">
        <w:rPr>
          <w:sz w:val="24"/>
          <w:szCs w:val="24"/>
        </w:rPr>
        <w:t>3</w:t>
      </w:r>
      <w:r w:rsidRPr="00046633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083C7E" w:rsidRPr="00083C7E">
        <w:rPr>
          <w:sz w:val="24"/>
          <w:szCs w:val="24"/>
        </w:rPr>
        <w:t>4</w:t>
      </w:r>
      <w:r w:rsidRPr="00046633">
        <w:rPr>
          <w:sz w:val="24"/>
          <w:szCs w:val="24"/>
        </w:rPr>
        <w:t xml:space="preserve"> учебн</w:t>
      </w:r>
      <w:r>
        <w:rPr>
          <w:sz w:val="24"/>
          <w:szCs w:val="24"/>
        </w:rPr>
        <w:t>ый</w:t>
      </w:r>
      <w:r w:rsidRPr="00046633">
        <w:rPr>
          <w:sz w:val="24"/>
          <w:szCs w:val="24"/>
        </w:rPr>
        <w:t xml:space="preserve"> год с девятиклассниками, их родителями и педагогами проводилась планомерная и целенаправленная работа:</w:t>
      </w:r>
    </w:p>
    <w:p w14:paraId="2DEC418D" w14:textId="77777777" w:rsidR="004A7C13" w:rsidRPr="00046633" w:rsidRDefault="004A7C13" w:rsidP="00B26420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 xml:space="preserve">информационные родительские собрания, </w:t>
      </w:r>
    </w:p>
    <w:p w14:paraId="5B9B851A" w14:textId="77777777" w:rsidR="004A7C13" w:rsidRPr="00046633" w:rsidRDefault="004A7C13" w:rsidP="00B26420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 xml:space="preserve">индивидуальные консультации и собеседования, </w:t>
      </w:r>
    </w:p>
    <w:p w14:paraId="784E3033" w14:textId="77777777" w:rsidR="004A7C13" w:rsidRPr="00046633" w:rsidRDefault="004A7C13" w:rsidP="00B26420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 xml:space="preserve">инструктивно-методическая работа с классными руководителями и учителями-предметниками, </w:t>
      </w:r>
    </w:p>
    <w:p w14:paraId="6A9C1B19" w14:textId="77777777" w:rsidR="004A7C13" w:rsidRPr="00046633" w:rsidRDefault="004A7C13" w:rsidP="00B26420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>формирование базы данных участников экзамена,</w:t>
      </w:r>
    </w:p>
    <w:p w14:paraId="01C8709E" w14:textId="77777777" w:rsidR="004A7C13" w:rsidRPr="00046633" w:rsidRDefault="004A7C13" w:rsidP="00B26420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 xml:space="preserve">выполнение учащимися на уроках заданий различной сложности и проведение пробных экзаменов по математике, русскому языку, химии, физике, биологии, английскому языку и обществознанию в новой форме. </w:t>
      </w:r>
    </w:p>
    <w:p w14:paraId="01950B69" w14:textId="77777777" w:rsidR="004A7C13" w:rsidRDefault="004A7C13" w:rsidP="00B26420">
      <w:pPr>
        <w:pStyle w:val="a4"/>
        <w:numPr>
          <w:ilvl w:val="0"/>
          <w:numId w:val="2"/>
        </w:numPr>
        <w:ind w:left="-567" w:firstLine="567"/>
        <w:jc w:val="both"/>
        <w:rPr>
          <w:sz w:val="24"/>
          <w:szCs w:val="24"/>
        </w:rPr>
      </w:pPr>
      <w:r w:rsidRPr="00046633">
        <w:rPr>
          <w:sz w:val="24"/>
          <w:szCs w:val="24"/>
        </w:rPr>
        <w:t>систематическая работа с бланками Г(И)А – 9.</w:t>
      </w:r>
    </w:p>
    <w:p w14:paraId="4DE35C7D" w14:textId="57B19B50" w:rsidR="004A7C13" w:rsidRDefault="004A7C13" w:rsidP="00B26420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22838">
        <w:rPr>
          <w:sz w:val="24"/>
          <w:szCs w:val="24"/>
        </w:rPr>
        <w:t>В 202</w:t>
      </w:r>
      <w:r w:rsidR="00083C7E" w:rsidRPr="00083C7E">
        <w:rPr>
          <w:sz w:val="24"/>
          <w:szCs w:val="24"/>
        </w:rPr>
        <w:t>3</w:t>
      </w:r>
      <w:r w:rsidRPr="00722838">
        <w:rPr>
          <w:sz w:val="24"/>
          <w:szCs w:val="24"/>
        </w:rPr>
        <w:t>-202</w:t>
      </w:r>
      <w:r w:rsidR="00083C7E" w:rsidRPr="00083C7E">
        <w:rPr>
          <w:sz w:val="24"/>
          <w:szCs w:val="24"/>
        </w:rPr>
        <w:t>4</w:t>
      </w:r>
      <w:r w:rsidRPr="00722838">
        <w:rPr>
          <w:sz w:val="24"/>
          <w:szCs w:val="24"/>
        </w:rPr>
        <w:t xml:space="preserve"> учебном году проведение ГИА</w:t>
      </w:r>
      <w:r>
        <w:rPr>
          <w:sz w:val="24"/>
          <w:szCs w:val="24"/>
        </w:rPr>
        <w:t>-9</w:t>
      </w:r>
      <w:r w:rsidRPr="00722838">
        <w:rPr>
          <w:sz w:val="24"/>
          <w:szCs w:val="24"/>
        </w:rPr>
        <w:t xml:space="preserve"> регламентировалось Приказ</w:t>
      </w:r>
      <w:r>
        <w:rPr>
          <w:sz w:val="24"/>
          <w:szCs w:val="24"/>
        </w:rPr>
        <w:t>а</w:t>
      </w:r>
      <w:r w:rsidRPr="00722838">
        <w:rPr>
          <w:sz w:val="24"/>
          <w:szCs w:val="24"/>
        </w:rPr>
        <w:t>м</w:t>
      </w:r>
      <w:r>
        <w:rPr>
          <w:sz w:val="24"/>
          <w:szCs w:val="24"/>
        </w:rPr>
        <w:t>и Министерства просвещения РФ, Федеральной службы по надзору в сфере образования и науки от 0</w:t>
      </w:r>
      <w:r w:rsidR="00083C7E" w:rsidRPr="00083C7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83C7E" w:rsidRPr="00083C7E">
        <w:rPr>
          <w:sz w:val="24"/>
          <w:szCs w:val="24"/>
        </w:rPr>
        <w:t>04</w:t>
      </w:r>
      <w:r>
        <w:rPr>
          <w:sz w:val="24"/>
          <w:szCs w:val="24"/>
        </w:rPr>
        <w:t>.20</w:t>
      </w:r>
      <w:r w:rsidR="00083C7E" w:rsidRPr="00083C7E">
        <w:rPr>
          <w:sz w:val="24"/>
          <w:szCs w:val="24"/>
        </w:rPr>
        <w:t>23</w:t>
      </w:r>
      <w:r>
        <w:rPr>
          <w:sz w:val="24"/>
          <w:szCs w:val="24"/>
        </w:rPr>
        <w:t xml:space="preserve"> №</w:t>
      </w:r>
      <w:r w:rsidR="00083C7E" w:rsidRPr="00083C7E">
        <w:rPr>
          <w:sz w:val="24"/>
          <w:szCs w:val="24"/>
        </w:rPr>
        <w:t>232</w:t>
      </w:r>
      <w:r>
        <w:rPr>
          <w:sz w:val="24"/>
          <w:szCs w:val="24"/>
        </w:rPr>
        <w:t>/</w:t>
      </w:r>
      <w:r w:rsidR="00083C7E" w:rsidRPr="00083C7E">
        <w:rPr>
          <w:sz w:val="24"/>
          <w:szCs w:val="24"/>
        </w:rPr>
        <w:t>551</w:t>
      </w:r>
      <w:r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14:paraId="59681249" w14:textId="77777777" w:rsidR="00B26420" w:rsidRDefault="004A7C13" w:rsidP="00B26420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70B4E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083C7E" w:rsidRPr="00083C7E">
        <w:rPr>
          <w:sz w:val="24"/>
          <w:szCs w:val="24"/>
        </w:rPr>
        <w:t>4</w:t>
      </w:r>
      <w:r w:rsidRPr="00B70B4E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основную школу окончили </w:t>
      </w:r>
      <w:r w:rsidR="00083C7E" w:rsidRPr="00083C7E">
        <w:rPr>
          <w:sz w:val="24"/>
          <w:szCs w:val="24"/>
        </w:rPr>
        <w:t>90</w:t>
      </w:r>
      <w:r>
        <w:rPr>
          <w:sz w:val="24"/>
          <w:szCs w:val="24"/>
        </w:rPr>
        <w:t xml:space="preserve"> выпускника, из них: 9А – </w:t>
      </w:r>
      <w:r w:rsidR="00916C6E" w:rsidRPr="00916C6E">
        <w:rPr>
          <w:sz w:val="24"/>
          <w:szCs w:val="24"/>
        </w:rPr>
        <w:t>28</w:t>
      </w:r>
      <w:r>
        <w:rPr>
          <w:sz w:val="24"/>
          <w:szCs w:val="24"/>
        </w:rPr>
        <w:t xml:space="preserve"> чел., 9Б – 30 чел., </w:t>
      </w:r>
      <w:r w:rsidR="00916C6E" w:rsidRPr="00916C6E">
        <w:rPr>
          <w:sz w:val="24"/>
          <w:szCs w:val="24"/>
        </w:rPr>
        <w:t>9</w:t>
      </w:r>
      <w:r w:rsidR="00916C6E">
        <w:rPr>
          <w:sz w:val="24"/>
          <w:szCs w:val="24"/>
        </w:rPr>
        <w:t>В</w:t>
      </w:r>
      <w:r w:rsidR="00916C6E" w:rsidRPr="00916C6E">
        <w:rPr>
          <w:sz w:val="24"/>
          <w:szCs w:val="24"/>
        </w:rPr>
        <w:t xml:space="preserve"> – 32 </w:t>
      </w:r>
      <w:r>
        <w:rPr>
          <w:sz w:val="24"/>
          <w:szCs w:val="24"/>
        </w:rPr>
        <w:t xml:space="preserve">чел. 100% обучающихся 9-х классов </w:t>
      </w:r>
      <w:r w:rsidRPr="00C04862">
        <w:rPr>
          <w:sz w:val="24"/>
          <w:szCs w:val="24"/>
        </w:rPr>
        <w:t>не име</w:t>
      </w:r>
      <w:r>
        <w:rPr>
          <w:sz w:val="24"/>
          <w:szCs w:val="24"/>
        </w:rPr>
        <w:t>ли</w:t>
      </w:r>
      <w:r w:rsidRPr="00C04862">
        <w:rPr>
          <w:sz w:val="24"/>
          <w:szCs w:val="24"/>
        </w:rPr>
        <w:t xml:space="preserve"> академической задолженности, в полном объеме выполни</w:t>
      </w:r>
      <w:r>
        <w:rPr>
          <w:sz w:val="24"/>
          <w:szCs w:val="24"/>
        </w:rPr>
        <w:t>ли</w:t>
      </w:r>
      <w:r w:rsidRPr="00C04862">
        <w:rPr>
          <w:sz w:val="24"/>
          <w:szCs w:val="24"/>
        </w:rPr>
        <w:t xml:space="preserve"> учебный план (им</w:t>
      </w:r>
      <w:r>
        <w:rPr>
          <w:sz w:val="24"/>
          <w:szCs w:val="24"/>
        </w:rPr>
        <w:t>ели</w:t>
      </w:r>
      <w:r w:rsidRPr="00C04862">
        <w:rPr>
          <w:sz w:val="24"/>
          <w:szCs w:val="24"/>
        </w:rPr>
        <w:t xml:space="preserve"> годовые отметки по всем учебным предметам учебного плана за 9 класс не ниже удовлетворительных), а также име</w:t>
      </w:r>
      <w:r>
        <w:rPr>
          <w:sz w:val="24"/>
          <w:szCs w:val="24"/>
        </w:rPr>
        <w:t xml:space="preserve">ли </w:t>
      </w:r>
      <w:r w:rsidRPr="00C04862">
        <w:rPr>
          <w:sz w:val="24"/>
          <w:szCs w:val="24"/>
        </w:rPr>
        <w:t>результат «зачет» за итоговое собеседование по русскому языку</w:t>
      </w:r>
      <w:r>
        <w:rPr>
          <w:sz w:val="24"/>
          <w:szCs w:val="24"/>
        </w:rPr>
        <w:t xml:space="preserve">, решением педагогического совета школы были допущены к государственной итоговой аттестации по программам основного общего образования. </w:t>
      </w:r>
      <w:r w:rsidR="00DF4B77">
        <w:rPr>
          <w:sz w:val="24"/>
          <w:szCs w:val="24"/>
        </w:rPr>
        <w:t>Из них 8</w:t>
      </w:r>
      <w:r w:rsidR="00451197">
        <w:rPr>
          <w:sz w:val="24"/>
          <w:szCs w:val="24"/>
        </w:rPr>
        <w:t>4</w:t>
      </w:r>
      <w:r w:rsidR="00DF4B77">
        <w:rPr>
          <w:sz w:val="24"/>
          <w:szCs w:val="24"/>
        </w:rPr>
        <w:t xml:space="preserve"> обучающихся (9</w:t>
      </w:r>
      <w:r w:rsidR="00451197">
        <w:rPr>
          <w:sz w:val="24"/>
          <w:szCs w:val="24"/>
        </w:rPr>
        <w:t>3</w:t>
      </w:r>
      <w:r w:rsidR="00DF4B77">
        <w:rPr>
          <w:sz w:val="24"/>
          <w:szCs w:val="24"/>
        </w:rPr>
        <w:t>,</w:t>
      </w:r>
      <w:r w:rsidR="00451197">
        <w:rPr>
          <w:sz w:val="24"/>
          <w:szCs w:val="24"/>
        </w:rPr>
        <w:t>3</w:t>
      </w:r>
      <w:r w:rsidR="00DF4B77">
        <w:rPr>
          <w:sz w:val="24"/>
          <w:szCs w:val="24"/>
        </w:rPr>
        <w:t xml:space="preserve">%) допущены к ГИА в форме ОГЭ, 4 обучающихся (4,4%) в – форме ГВЭ, 1 ученица (1,1 %) – в форме промежуточной аттестации. </w:t>
      </w:r>
      <w:r w:rsidR="00451197">
        <w:rPr>
          <w:sz w:val="24"/>
          <w:szCs w:val="24"/>
        </w:rPr>
        <w:t xml:space="preserve">Один выпускник прибыл из другой школы в 9В класс, имея допуск к ГИА и положительный результат за ГВЭ по русскому языку, на котором он получил отметку «4». </w:t>
      </w:r>
      <w:r w:rsidR="00B26420">
        <w:rPr>
          <w:sz w:val="24"/>
          <w:szCs w:val="24"/>
        </w:rPr>
        <w:t>Выпускник был направлен на пересдачу экзамена по математике, на котором получил отметку «5».</w:t>
      </w:r>
    </w:p>
    <w:p w14:paraId="2813830A" w14:textId="3F50A136" w:rsidR="00B26420" w:rsidRDefault="00DF4B77" w:rsidP="00B26420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98,</w:t>
      </w:r>
      <w:r w:rsidR="009D20F9">
        <w:rPr>
          <w:sz w:val="24"/>
          <w:szCs w:val="24"/>
        </w:rPr>
        <w:t>9</w:t>
      </w:r>
      <w:r>
        <w:rPr>
          <w:sz w:val="24"/>
          <w:szCs w:val="24"/>
        </w:rPr>
        <w:t>%</w:t>
      </w:r>
      <w:r w:rsidR="004A7C13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 w:rsidR="004A7C13">
        <w:rPr>
          <w:sz w:val="24"/>
          <w:szCs w:val="24"/>
        </w:rPr>
        <w:t xml:space="preserve"> основной школы получили аттестат о соответствующем уровне образования. Из них </w:t>
      </w:r>
      <w:r>
        <w:rPr>
          <w:sz w:val="24"/>
          <w:szCs w:val="24"/>
        </w:rPr>
        <w:t>шесть</w:t>
      </w:r>
      <w:r w:rsidR="004A7C13">
        <w:rPr>
          <w:sz w:val="24"/>
          <w:szCs w:val="24"/>
        </w:rPr>
        <w:t xml:space="preserve"> выпускников</w:t>
      </w:r>
      <w:r w:rsidR="004A7C13" w:rsidRPr="00B70B4E">
        <w:rPr>
          <w:sz w:val="24"/>
          <w:szCs w:val="24"/>
        </w:rPr>
        <w:t xml:space="preserve"> (</w:t>
      </w:r>
      <w:r>
        <w:rPr>
          <w:sz w:val="24"/>
          <w:szCs w:val="24"/>
        </w:rPr>
        <w:t>6,</w:t>
      </w:r>
      <w:r w:rsidR="00F94DF5">
        <w:rPr>
          <w:sz w:val="24"/>
          <w:szCs w:val="24"/>
        </w:rPr>
        <w:t>7</w:t>
      </w:r>
      <w:r w:rsidR="004A7C13" w:rsidRPr="00B70B4E">
        <w:rPr>
          <w:sz w:val="24"/>
          <w:szCs w:val="24"/>
        </w:rPr>
        <w:t>%</w:t>
      </w:r>
      <w:r w:rsidR="004A7C13">
        <w:rPr>
          <w:sz w:val="24"/>
          <w:szCs w:val="24"/>
        </w:rPr>
        <w:t xml:space="preserve"> от общего количества выпускников основной школы</w:t>
      </w:r>
      <w:r w:rsidR="004A7C13" w:rsidRPr="00B70B4E">
        <w:rPr>
          <w:sz w:val="24"/>
          <w:szCs w:val="24"/>
        </w:rPr>
        <w:t>) получили аттестат об основном общем образовании с отличием</w:t>
      </w:r>
      <w:r w:rsidR="004A7C13">
        <w:rPr>
          <w:sz w:val="24"/>
          <w:szCs w:val="24"/>
        </w:rPr>
        <w:t>.</w:t>
      </w:r>
      <w:r>
        <w:rPr>
          <w:sz w:val="24"/>
          <w:szCs w:val="24"/>
        </w:rPr>
        <w:t xml:space="preserve"> Один ученик </w:t>
      </w:r>
      <w:r w:rsidR="009D20F9">
        <w:rPr>
          <w:sz w:val="24"/>
          <w:szCs w:val="24"/>
        </w:rPr>
        <w:t xml:space="preserve">(1,1 %) </w:t>
      </w:r>
      <w:r>
        <w:rPr>
          <w:sz w:val="24"/>
          <w:szCs w:val="24"/>
        </w:rPr>
        <w:t xml:space="preserve">получил </w:t>
      </w:r>
      <w:proofErr w:type="gramStart"/>
      <w:r>
        <w:rPr>
          <w:sz w:val="24"/>
          <w:szCs w:val="24"/>
        </w:rPr>
        <w:t>неудовлетворительный  результат</w:t>
      </w:r>
      <w:proofErr w:type="gramEnd"/>
      <w:r>
        <w:rPr>
          <w:sz w:val="24"/>
          <w:szCs w:val="24"/>
        </w:rPr>
        <w:t xml:space="preserve"> за ОГЭ по обществознанию, о</w:t>
      </w:r>
      <w:r w:rsidR="009D20F9">
        <w:rPr>
          <w:sz w:val="24"/>
          <w:szCs w:val="24"/>
        </w:rPr>
        <w:t>ставлен на повторный год обучения по индивидуальному учебному плану.</w:t>
      </w:r>
    </w:p>
    <w:p w14:paraId="4E94F000" w14:textId="7261AC14" w:rsidR="004A7C13" w:rsidRDefault="009D20F9" w:rsidP="00B26420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4 выпускника</w:t>
      </w:r>
      <w:r w:rsidR="004A7C13">
        <w:rPr>
          <w:sz w:val="24"/>
          <w:szCs w:val="24"/>
        </w:rPr>
        <w:t xml:space="preserve"> (</w:t>
      </w:r>
      <w:r>
        <w:rPr>
          <w:sz w:val="24"/>
          <w:szCs w:val="24"/>
        </w:rPr>
        <w:t>4.4</w:t>
      </w:r>
      <w:r w:rsidR="004A7C13">
        <w:rPr>
          <w:sz w:val="24"/>
          <w:szCs w:val="24"/>
        </w:rPr>
        <w:t xml:space="preserve"> % от общего количества выпускников 9-х классов) по медицинским показаниям проходил государственную итоговую аттестацию в форме государственного выпускного экзамена по русскому языку и математике, показали следующие результаты:</w:t>
      </w:r>
    </w:p>
    <w:p w14:paraId="42C80B43" w14:textId="77777777" w:rsidR="004A7C13" w:rsidRDefault="004A7C13" w:rsidP="004A7C13">
      <w:pPr>
        <w:ind w:firstLine="851"/>
        <w:jc w:val="both"/>
        <w:rPr>
          <w:sz w:val="24"/>
          <w:szCs w:val="24"/>
        </w:rPr>
      </w:pPr>
    </w:p>
    <w:tbl>
      <w:tblPr>
        <w:tblStyle w:val="a3"/>
        <w:tblW w:w="0" w:type="auto"/>
        <w:tblInd w:w="-318" w:type="dxa"/>
        <w:tblLook w:val="01E0" w:firstRow="1" w:lastRow="1" w:firstColumn="1" w:lastColumn="1" w:noHBand="0" w:noVBand="0"/>
      </w:tblPr>
      <w:tblGrid>
        <w:gridCol w:w="1483"/>
        <w:gridCol w:w="988"/>
        <w:gridCol w:w="427"/>
        <w:gridCol w:w="427"/>
        <w:gridCol w:w="427"/>
        <w:gridCol w:w="331"/>
        <w:gridCol w:w="600"/>
        <w:gridCol w:w="874"/>
        <w:gridCol w:w="1061"/>
        <w:gridCol w:w="1218"/>
        <w:gridCol w:w="934"/>
        <w:gridCol w:w="893"/>
      </w:tblGrid>
      <w:tr w:rsidR="004A7C13" w:rsidRPr="00A760C5" w14:paraId="67D2B58E" w14:textId="77777777" w:rsidTr="004A7C13"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EC53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Предмет/ учитель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DD9B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Всего</w:t>
            </w:r>
          </w:p>
          <w:p w14:paraId="5AA458A7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A760C5">
              <w:rPr>
                <w:lang w:eastAsia="en-US"/>
              </w:rPr>
              <w:t>давали</w:t>
            </w:r>
            <w:r>
              <w:rPr>
                <w:lang w:eastAsia="en-US"/>
              </w:rPr>
              <w:t xml:space="preserve"> ГВЭ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D43C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 xml:space="preserve">Отметки на экзамене  </w:t>
            </w:r>
          </w:p>
          <w:p w14:paraId="3E7FEC45" w14:textId="77777777" w:rsidR="004A7C13" w:rsidRPr="00A760C5" w:rsidRDefault="004A7C13" w:rsidP="004A7C13">
            <w:pPr>
              <w:jc w:val="both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 xml:space="preserve">     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97F140" w14:textId="77777777" w:rsidR="004A7C13" w:rsidRPr="00A760C5" w:rsidRDefault="004A7C13" w:rsidP="004A7C13">
            <w:pPr>
              <w:ind w:left="113" w:right="113"/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Ср. балл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A73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Успев.</w:t>
            </w:r>
          </w:p>
          <w:p w14:paraId="6810D4B0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%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47F7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Качеств.</w:t>
            </w:r>
          </w:p>
          <w:p w14:paraId="1A21BB61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%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3A41" w14:textId="77777777" w:rsidR="004A7C13" w:rsidRDefault="004A7C13" w:rsidP="004A7C13">
            <w:pPr>
              <w:jc w:val="center"/>
              <w:outlineLvl w:val="0"/>
              <w:rPr>
                <w:lang w:eastAsia="en-US"/>
              </w:rPr>
            </w:pPr>
            <w:proofErr w:type="spellStart"/>
            <w:r w:rsidRPr="00A760C5">
              <w:rPr>
                <w:lang w:eastAsia="en-US"/>
              </w:rPr>
              <w:t>Подтверд</w:t>
            </w:r>
            <w:proofErr w:type="spellEnd"/>
            <w:r w:rsidRPr="00A760C5">
              <w:rPr>
                <w:lang w:eastAsia="en-US"/>
              </w:rPr>
              <w:t>.</w:t>
            </w:r>
          </w:p>
          <w:p w14:paraId="71AD840F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3959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proofErr w:type="spellStart"/>
            <w:r w:rsidRPr="00A760C5">
              <w:rPr>
                <w:lang w:eastAsia="en-US"/>
              </w:rPr>
              <w:t>Повыс</w:t>
            </w:r>
            <w:proofErr w:type="spellEnd"/>
            <w:r w:rsidRPr="00A760C5">
              <w:rPr>
                <w:lang w:eastAsia="en-US"/>
              </w:rPr>
              <w:t>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D597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proofErr w:type="spellStart"/>
            <w:r w:rsidRPr="00A760C5">
              <w:rPr>
                <w:lang w:eastAsia="en-US"/>
              </w:rPr>
              <w:t>Пониз</w:t>
            </w:r>
            <w:proofErr w:type="spellEnd"/>
            <w:r w:rsidRPr="00A760C5">
              <w:rPr>
                <w:lang w:eastAsia="en-US"/>
              </w:rPr>
              <w:t>.</w:t>
            </w:r>
          </w:p>
        </w:tc>
      </w:tr>
      <w:tr w:rsidR="004A7C13" w:rsidRPr="00A760C5" w14:paraId="1ECCB44F" w14:textId="77777777" w:rsidTr="004A7C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EF2A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EB49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1EDE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1234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0990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CDC0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 w:rsidRPr="00A760C5">
              <w:rPr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22ED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8AF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B58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EA87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3BE5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ADE2" w14:textId="77777777" w:rsidR="004A7C13" w:rsidRPr="00A760C5" w:rsidRDefault="004A7C13" w:rsidP="004A7C13">
            <w:pPr>
              <w:rPr>
                <w:lang w:eastAsia="en-US"/>
              </w:rPr>
            </w:pPr>
          </w:p>
        </w:tc>
      </w:tr>
      <w:tr w:rsidR="004A7C13" w:rsidRPr="00A760C5" w14:paraId="69A47DD4" w14:textId="77777777" w:rsidTr="004A7C13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0242" w14:textId="35E00DB6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язык/ </w:t>
            </w:r>
            <w:proofErr w:type="spellStart"/>
            <w:r w:rsidR="009D20F9">
              <w:rPr>
                <w:lang w:eastAsia="en-US"/>
              </w:rPr>
              <w:t>Белолапоткова</w:t>
            </w:r>
            <w:proofErr w:type="spellEnd"/>
            <w:r w:rsidR="009D20F9">
              <w:rPr>
                <w:lang w:eastAsia="en-US"/>
              </w:rPr>
              <w:t xml:space="preserve"> Е.М.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635C" w14:textId="09577BF4" w:rsidR="004A7C13" w:rsidRPr="00A760C5" w:rsidRDefault="009D20F9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1E8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0D1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353" w14:textId="49796E03" w:rsidR="004A7C13" w:rsidRPr="00A760C5" w:rsidRDefault="0044605C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BAA" w14:textId="77777777" w:rsidR="004A7C13" w:rsidRPr="00A760C5" w:rsidRDefault="004A7C13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3E7" w14:textId="670F829A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</w:t>
            </w:r>
            <w:r w:rsidR="0044605C">
              <w:rPr>
                <w:lang w:eastAsia="en-US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B88" w14:textId="77777777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88F" w14:textId="4EAD1244" w:rsidR="004A7C13" w:rsidRPr="00A760C5" w:rsidRDefault="0044605C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F314" w14:textId="2C635C46" w:rsidR="004A7C13" w:rsidRPr="00A760C5" w:rsidRDefault="0044605C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4A7C13">
              <w:rPr>
                <w:lang w:eastAsia="en-US"/>
              </w:rPr>
              <w:t xml:space="preserve">чел. </w:t>
            </w:r>
            <w:r>
              <w:rPr>
                <w:lang w:eastAsia="en-US"/>
              </w:rPr>
              <w:t>/75</w:t>
            </w:r>
            <w:r w:rsidR="004A7C13">
              <w:rPr>
                <w:lang w:eastAsia="en-US"/>
              </w:rPr>
              <w:t xml:space="preserve">%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D4B" w14:textId="10E35E59" w:rsidR="004A7C13" w:rsidRPr="00A760C5" w:rsidRDefault="0044605C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чел./ 25%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66B9" w14:textId="77777777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A7C13" w:rsidRPr="00A760C5" w14:paraId="4A99EFCA" w14:textId="77777777" w:rsidTr="004A7C13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17D1" w14:textId="0F96CF35" w:rsidR="004A7C13" w:rsidRPr="00A760C5" w:rsidRDefault="004A7C13" w:rsidP="004A7C13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  <w:proofErr w:type="gramStart"/>
            <w:r>
              <w:rPr>
                <w:lang w:eastAsia="en-US"/>
              </w:rPr>
              <w:t>/  Конюхова</w:t>
            </w:r>
            <w:proofErr w:type="gramEnd"/>
            <w:r>
              <w:rPr>
                <w:lang w:eastAsia="en-US"/>
              </w:rPr>
              <w:t xml:space="preserve"> О.Г.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89B0" w14:textId="7DFD8703" w:rsidR="004A7C13" w:rsidRPr="00A760C5" w:rsidRDefault="009D20F9" w:rsidP="004A7C13">
            <w:pPr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9D5" w14:textId="77777777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327F" w14:textId="5259024C" w:rsidR="004A7C13" w:rsidRPr="00A760C5" w:rsidRDefault="0044605C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557" w14:textId="679BF0DA" w:rsidR="004A7C13" w:rsidRPr="00A760C5" w:rsidRDefault="0044605C" w:rsidP="004A7C1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02D" w14:textId="77777777" w:rsidR="004A7C13" w:rsidRPr="00A760C5" w:rsidRDefault="004A7C13" w:rsidP="004A7C1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9AE" w14:textId="11E87258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4605C">
              <w:rPr>
                <w:lang w:eastAsia="en-US"/>
              </w:rPr>
              <w:t>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174" w14:textId="77777777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F6F" w14:textId="77777777" w:rsidR="004A7C13" w:rsidRPr="00A760C5" w:rsidRDefault="004A7C13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2F5" w14:textId="0C83D884" w:rsidR="004A7C13" w:rsidRPr="00A760C5" w:rsidRDefault="0044605C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4A7C13">
              <w:rPr>
                <w:lang w:eastAsia="en-US"/>
              </w:rPr>
              <w:t>чел. /</w:t>
            </w:r>
            <w:r>
              <w:rPr>
                <w:lang w:eastAsia="en-US"/>
              </w:rPr>
              <w:t>5</w:t>
            </w:r>
            <w:r w:rsidR="004A7C13">
              <w:rPr>
                <w:lang w:eastAsia="en-US"/>
              </w:rPr>
              <w:t>0%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C3B" w14:textId="15AB2FFA" w:rsidR="004A7C13" w:rsidRPr="00A760C5" w:rsidRDefault="0044605C" w:rsidP="004A7C1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A7C13">
              <w:rPr>
                <w:lang w:eastAsia="en-US"/>
              </w:rPr>
              <w:t>ч./</w:t>
            </w:r>
            <w:r>
              <w:rPr>
                <w:lang w:eastAsia="en-US"/>
              </w:rPr>
              <w:t>5</w:t>
            </w:r>
            <w:r w:rsidR="004A7C13">
              <w:rPr>
                <w:lang w:eastAsia="en-US"/>
              </w:rPr>
              <w:t>0%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9B5C" w14:textId="77777777" w:rsidR="004A7C13" w:rsidRPr="00A760C5" w:rsidRDefault="004A7C13" w:rsidP="004A7C13">
            <w:pPr>
              <w:jc w:val="center"/>
              <w:rPr>
                <w:lang w:eastAsia="en-US"/>
              </w:rPr>
            </w:pPr>
            <w:r w:rsidRPr="00A760C5">
              <w:rPr>
                <w:lang w:eastAsia="en-US"/>
              </w:rPr>
              <w:t>-</w:t>
            </w:r>
          </w:p>
        </w:tc>
      </w:tr>
    </w:tbl>
    <w:p w14:paraId="74D5F837" w14:textId="27B8EF6B" w:rsidR="004A7C13" w:rsidRDefault="006E4FB0" w:rsidP="00B26420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C13">
        <w:rPr>
          <w:sz w:val="24"/>
          <w:szCs w:val="24"/>
        </w:rPr>
        <w:t xml:space="preserve">Данные таблицы показывают: 100% выпускников с ограниченными возможностями здоровья успешно справились с экзаменами. Средний балл выпускников школы за </w:t>
      </w:r>
      <w:r w:rsidR="004A7C13">
        <w:rPr>
          <w:sz w:val="24"/>
          <w:szCs w:val="24"/>
        </w:rPr>
        <w:lastRenderedPageBreak/>
        <w:t>государственный выпускной экзамен по русскому языку составил 3,</w:t>
      </w:r>
      <w:r w:rsidR="0044605C">
        <w:rPr>
          <w:sz w:val="24"/>
          <w:szCs w:val="24"/>
        </w:rPr>
        <w:t>5</w:t>
      </w:r>
      <w:r w:rsidR="004A7C13">
        <w:rPr>
          <w:sz w:val="24"/>
          <w:szCs w:val="24"/>
        </w:rPr>
        <w:t>, по математике – 4</w:t>
      </w:r>
      <w:r w:rsidR="0044605C">
        <w:rPr>
          <w:sz w:val="24"/>
          <w:szCs w:val="24"/>
        </w:rPr>
        <w:t>,3.</w:t>
      </w:r>
      <w:r w:rsidR="004A7C13">
        <w:rPr>
          <w:sz w:val="24"/>
          <w:szCs w:val="24"/>
        </w:rPr>
        <w:t xml:space="preserve"> В сравнении с годовой отметкой по русскому языку 2</w:t>
      </w:r>
      <w:r w:rsidR="0044605C">
        <w:rPr>
          <w:sz w:val="24"/>
          <w:szCs w:val="24"/>
        </w:rPr>
        <w:t>5</w:t>
      </w:r>
      <w:r w:rsidR="004A7C13">
        <w:rPr>
          <w:sz w:val="24"/>
          <w:szCs w:val="24"/>
        </w:rPr>
        <w:t xml:space="preserve">% обучающихся показали более высокий результат, </w:t>
      </w:r>
      <w:r w:rsidR="0044605C">
        <w:rPr>
          <w:sz w:val="24"/>
          <w:szCs w:val="24"/>
        </w:rPr>
        <w:t>75</w:t>
      </w:r>
      <w:r w:rsidR="004A7C13">
        <w:rPr>
          <w:sz w:val="24"/>
          <w:szCs w:val="24"/>
        </w:rPr>
        <w:t xml:space="preserve"> % подтвердили свои учебные результаты; по математике </w:t>
      </w:r>
      <w:r>
        <w:rPr>
          <w:sz w:val="24"/>
          <w:szCs w:val="24"/>
        </w:rPr>
        <w:t>5</w:t>
      </w:r>
      <w:r w:rsidR="004A7C13">
        <w:rPr>
          <w:sz w:val="24"/>
          <w:szCs w:val="24"/>
        </w:rPr>
        <w:t xml:space="preserve">0 % обучающихся получили более высокую отметку, </w:t>
      </w:r>
      <w:r>
        <w:rPr>
          <w:sz w:val="24"/>
          <w:szCs w:val="24"/>
        </w:rPr>
        <w:t>5</w:t>
      </w:r>
      <w:r w:rsidR="004A7C13">
        <w:rPr>
          <w:sz w:val="24"/>
          <w:szCs w:val="24"/>
        </w:rPr>
        <w:t>0% подтвердили отметку за год. Обучающихся, оказавших на экзамене более низкий результат, нет. Следует сделать вывод, педагоги школы успешно справились с задачей подготовки обучающихся с ОВЗ к государственной итоговой аттестации.</w:t>
      </w:r>
    </w:p>
    <w:p w14:paraId="0D845B8C" w14:textId="77777777" w:rsidR="00B26420" w:rsidRDefault="00B26420" w:rsidP="00B26420">
      <w:pPr>
        <w:ind w:left="-567" w:firstLine="567"/>
        <w:jc w:val="both"/>
        <w:rPr>
          <w:sz w:val="24"/>
          <w:szCs w:val="24"/>
        </w:rPr>
      </w:pPr>
    </w:p>
    <w:p w14:paraId="244CA9B5" w14:textId="1DF42F0F" w:rsidR="004A7C13" w:rsidRDefault="00B26420" w:rsidP="00B26420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84 </w:t>
      </w:r>
      <w:r w:rsidR="004A7C13">
        <w:rPr>
          <w:sz w:val="24"/>
          <w:szCs w:val="24"/>
        </w:rPr>
        <w:t>обучающи</w:t>
      </w:r>
      <w:r>
        <w:rPr>
          <w:sz w:val="24"/>
          <w:szCs w:val="24"/>
        </w:rPr>
        <w:t>х</w:t>
      </w:r>
      <w:r w:rsidR="004A7C13">
        <w:rPr>
          <w:sz w:val="24"/>
          <w:szCs w:val="24"/>
        </w:rPr>
        <w:t>ся (9</w:t>
      </w:r>
      <w:r>
        <w:rPr>
          <w:sz w:val="24"/>
          <w:szCs w:val="24"/>
        </w:rPr>
        <w:t>3</w:t>
      </w:r>
      <w:r w:rsidR="004A7C13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4A7C13">
        <w:rPr>
          <w:sz w:val="24"/>
          <w:szCs w:val="24"/>
        </w:rPr>
        <w:t xml:space="preserve"> % от общего количества выпускников 9-х классов) проходили ГИА в форме основного государственного экзамена. Выпускники показали следующие результаты.</w:t>
      </w:r>
      <w:r w:rsidR="004A7C13" w:rsidRPr="006B293F">
        <w:rPr>
          <w:sz w:val="24"/>
          <w:szCs w:val="24"/>
        </w:rPr>
        <w:t xml:space="preserve"> </w:t>
      </w:r>
    </w:p>
    <w:p w14:paraId="52F87565" w14:textId="77777777" w:rsidR="00451197" w:rsidRDefault="00451197" w:rsidP="00451197">
      <w:pPr>
        <w:ind w:firstLine="1134"/>
        <w:jc w:val="center"/>
        <w:rPr>
          <w:sz w:val="24"/>
          <w:szCs w:val="24"/>
        </w:rPr>
      </w:pPr>
    </w:p>
    <w:p w14:paraId="7887CED4" w14:textId="1207B356" w:rsidR="00451197" w:rsidRPr="00A22CB6" w:rsidRDefault="004A7C13" w:rsidP="00B26420">
      <w:pPr>
        <w:ind w:left="-567" w:firstLine="567"/>
        <w:jc w:val="center"/>
        <w:rPr>
          <w:sz w:val="24"/>
          <w:szCs w:val="24"/>
        </w:rPr>
      </w:pPr>
      <w:r w:rsidRPr="00A22CB6">
        <w:rPr>
          <w:sz w:val="24"/>
          <w:szCs w:val="24"/>
        </w:rPr>
        <w:t>Результаты ОГЭ по русскому языку</w:t>
      </w:r>
    </w:p>
    <w:tbl>
      <w:tblPr>
        <w:tblpPr w:leftFromText="180" w:rightFromText="180" w:vertAnchor="text" w:horzAnchor="margin" w:tblpXSpec="center" w:tblpY="254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1065"/>
        <w:gridCol w:w="496"/>
        <w:gridCol w:w="496"/>
        <w:gridCol w:w="496"/>
        <w:gridCol w:w="496"/>
        <w:gridCol w:w="934"/>
        <w:gridCol w:w="906"/>
        <w:gridCol w:w="781"/>
        <w:gridCol w:w="992"/>
        <w:gridCol w:w="992"/>
      </w:tblGrid>
      <w:tr w:rsidR="00451197" w:rsidRPr="009A271A" w14:paraId="05088389" w14:textId="77777777" w:rsidTr="00BA700F">
        <w:tc>
          <w:tcPr>
            <w:tcW w:w="1696" w:type="dxa"/>
            <w:vMerge w:val="restart"/>
          </w:tcPr>
          <w:p w14:paraId="4A29E017" w14:textId="77777777" w:rsidR="00451197" w:rsidRPr="009A271A" w:rsidRDefault="00451197" w:rsidP="00BA700F">
            <w:pPr>
              <w:jc w:val="center"/>
            </w:pPr>
            <w:r w:rsidRPr="0005126F">
              <w:t>Учитель</w:t>
            </w:r>
          </w:p>
        </w:tc>
        <w:tc>
          <w:tcPr>
            <w:tcW w:w="993" w:type="dxa"/>
            <w:vMerge w:val="restart"/>
          </w:tcPr>
          <w:p w14:paraId="4386B4D0" w14:textId="77777777" w:rsidR="00451197" w:rsidRDefault="00451197" w:rsidP="00BA700F">
            <w:pPr>
              <w:jc w:val="center"/>
            </w:pPr>
            <w:r>
              <w:t>Всего сдавали ОГЭ</w:t>
            </w:r>
            <w:r w:rsidRPr="0005126F">
              <w:t xml:space="preserve"> </w:t>
            </w:r>
          </w:p>
        </w:tc>
        <w:tc>
          <w:tcPr>
            <w:tcW w:w="1065" w:type="dxa"/>
            <w:vMerge w:val="restart"/>
          </w:tcPr>
          <w:p w14:paraId="21D35CF7" w14:textId="77777777" w:rsidR="00451197" w:rsidRPr="00F67DF4" w:rsidRDefault="00451197" w:rsidP="00BA700F">
            <w:pPr>
              <w:jc w:val="center"/>
            </w:pPr>
            <w:r w:rsidRPr="00F67DF4">
              <w:t>Средний балл</w:t>
            </w:r>
          </w:p>
        </w:tc>
        <w:tc>
          <w:tcPr>
            <w:tcW w:w="1984" w:type="dxa"/>
            <w:gridSpan w:val="4"/>
          </w:tcPr>
          <w:p w14:paraId="44A23B8F" w14:textId="77777777" w:rsidR="00451197" w:rsidRPr="009A271A" w:rsidRDefault="00451197" w:rsidP="00BA700F">
            <w:pPr>
              <w:jc w:val="center"/>
            </w:pPr>
            <w:r w:rsidRPr="009A271A">
              <w:t xml:space="preserve">Получили оценки </w:t>
            </w:r>
          </w:p>
        </w:tc>
        <w:tc>
          <w:tcPr>
            <w:tcW w:w="934" w:type="dxa"/>
            <w:vMerge w:val="restart"/>
          </w:tcPr>
          <w:p w14:paraId="1ED3AFE6" w14:textId="77777777" w:rsidR="00451197" w:rsidRPr="009A271A" w:rsidRDefault="00451197" w:rsidP="00BA700F">
            <w:pPr>
              <w:jc w:val="center"/>
            </w:pPr>
            <w:r w:rsidRPr="009A271A">
              <w:t>%</w:t>
            </w:r>
          </w:p>
          <w:p w14:paraId="3A0FC0F4" w14:textId="77777777" w:rsidR="00451197" w:rsidRPr="009A271A" w:rsidRDefault="00451197" w:rsidP="00BA700F">
            <w:pPr>
              <w:jc w:val="center"/>
            </w:pPr>
            <w:r w:rsidRPr="009A271A">
              <w:t>успев.</w:t>
            </w:r>
          </w:p>
        </w:tc>
        <w:tc>
          <w:tcPr>
            <w:tcW w:w="906" w:type="dxa"/>
            <w:vMerge w:val="restart"/>
          </w:tcPr>
          <w:p w14:paraId="096A258A" w14:textId="77777777" w:rsidR="00451197" w:rsidRPr="009A271A" w:rsidRDefault="00451197" w:rsidP="00BA700F">
            <w:pPr>
              <w:jc w:val="center"/>
            </w:pPr>
            <w:r w:rsidRPr="009A271A">
              <w:t>%</w:t>
            </w:r>
          </w:p>
          <w:p w14:paraId="482ECAE4" w14:textId="77777777" w:rsidR="00451197" w:rsidRPr="009A271A" w:rsidRDefault="00451197" w:rsidP="00BA700F">
            <w:pPr>
              <w:jc w:val="center"/>
            </w:pPr>
            <w:proofErr w:type="spellStart"/>
            <w:r w:rsidRPr="009A271A">
              <w:t>кач</w:t>
            </w:r>
            <w:proofErr w:type="spellEnd"/>
            <w:r w:rsidRPr="009A271A">
              <w:t>.</w:t>
            </w:r>
          </w:p>
          <w:p w14:paraId="462A69AA" w14:textId="77777777" w:rsidR="00451197" w:rsidRPr="009A271A" w:rsidRDefault="00451197" w:rsidP="00BA700F">
            <w:pPr>
              <w:jc w:val="center"/>
            </w:pPr>
            <w:proofErr w:type="spellStart"/>
            <w:r w:rsidRPr="009A271A">
              <w:t>зн</w:t>
            </w:r>
            <w:proofErr w:type="spellEnd"/>
            <w:r w:rsidRPr="009A271A">
              <w:t>.</w:t>
            </w:r>
          </w:p>
        </w:tc>
        <w:tc>
          <w:tcPr>
            <w:tcW w:w="781" w:type="dxa"/>
            <w:vMerge w:val="restart"/>
          </w:tcPr>
          <w:p w14:paraId="64247A9E" w14:textId="0CAF2E9A" w:rsidR="00451197" w:rsidRPr="0005126F" w:rsidRDefault="00A946D3" w:rsidP="00BA700F">
            <w:pPr>
              <w:jc w:val="center"/>
            </w:pPr>
            <w:r>
              <w:t>чел./</w:t>
            </w:r>
            <w:r w:rsidR="00451197" w:rsidRPr="0005126F">
              <w:t>%</w:t>
            </w:r>
          </w:p>
          <w:p w14:paraId="6680F3C3" w14:textId="77777777" w:rsidR="00451197" w:rsidRPr="009A271A" w:rsidRDefault="00451197" w:rsidP="00BA700F"/>
          <w:p w14:paraId="7C145D0C" w14:textId="77777777" w:rsidR="00451197" w:rsidRPr="009A271A" w:rsidRDefault="00451197" w:rsidP="00BA700F">
            <w:proofErr w:type="spellStart"/>
            <w:r>
              <w:t>П</w:t>
            </w:r>
            <w:r w:rsidRPr="009A271A">
              <w:t>одтв</w:t>
            </w:r>
            <w:proofErr w:type="spellEnd"/>
          </w:p>
        </w:tc>
        <w:tc>
          <w:tcPr>
            <w:tcW w:w="992" w:type="dxa"/>
            <w:vMerge w:val="restart"/>
          </w:tcPr>
          <w:p w14:paraId="34429410" w14:textId="7024B973" w:rsidR="00451197" w:rsidRPr="0005126F" w:rsidRDefault="00A946D3" w:rsidP="00BA700F">
            <w:pPr>
              <w:jc w:val="center"/>
            </w:pPr>
            <w:r>
              <w:t>чел./</w:t>
            </w:r>
            <w:r w:rsidR="00451197" w:rsidRPr="0005126F">
              <w:t>%</w:t>
            </w:r>
          </w:p>
          <w:p w14:paraId="793709A5" w14:textId="77777777" w:rsidR="00451197" w:rsidRDefault="00451197" w:rsidP="00BA700F">
            <w:pPr>
              <w:jc w:val="center"/>
            </w:pPr>
          </w:p>
          <w:p w14:paraId="4F79E4FE" w14:textId="77777777" w:rsidR="00451197" w:rsidRPr="009A271A" w:rsidRDefault="00451197" w:rsidP="00BA700F">
            <w:pPr>
              <w:jc w:val="center"/>
            </w:pPr>
            <w:proofErr w:type="spellStart"/>
            <w:r w:rsidRPr="009A271A">
              <w:t>Повыс</w:t>
            </w:r>
            <w:proofErr w:type="spellEnd"/>
            <w:r w:rsidRPr="009A271A">
              <w:t>.</w:t>
            </w:r>
          </w:p>
        </w:tc>
        <w:tc>
          <w:tcPr>
            <w:tcW w:w="992" w:type="dxa"/>
            <w:vMerge w:val="restart"/>
          </w:tcPr>
          <w:p w14:paraId="1252CD67" w14:textId="78338D3D" w:rsidR="00451197" w:rsidRPr="0005126F" w:rsidRDefault="00A946D3" w:rsidP="00BA700F">
            <w:pPr>
              <w:jc w:val="center"/>
            </w:pPr>
            <w:r>
              <w:t>чел./</w:t>
            </w:r>
            <w:r w:rsidR="00451197" w:rsidRPr="0005126F">
              <w:t>%</w:t>
            </w:r>
          </w:p>
          <w:p w14:paraId="0D9E95D4" w14:textId="77777777" w:rsidR="00451197" w:rsidRDefault="00451197" w:rsidP="00BA700F">
            <w:pPr>
              <w:jc w:val="center"/>
            </w:pPr>
          </w:p>
          <w:p w14:paraId="17E69C57" w14:textId="77777777" w:rsidR="00451197" w:rsidRPr="009A271A" w:rsidRDefault="00451197" w:rsidP="00BA700F">
            <w:pPr>
              <w:jc w:val="center"/>
            </w:pPr>
            <w:proofErr w:type="spellStart"/>
            <w:r w:rsidRPr="009A271A">
              <w:t>Пониз</w:t>
            </w:r>
            <w:proofErr w:type="spellEnd"/>
            <w:r w:rsidRPr="009A271A">
              <w:t>.</w:t>
            </w:r>
          </w:p>
        </w:tc>
      </w:tr>
      <w:tr w:rsidR="00451197" w:rsidRPr="009A271A" w14:paraId="0AE2F5CE" w14:textId="77777777" w:rsidTr="00BA700F">
        <w:tc>
          <w:tcPr>
            <w:tcW w:w="1696" w:type="dxa"/>
            <w:vMerge/>
          </w:tcPr>
          <w:p w14:paraId="32AACEA6" w14:textId="77777777" w:rsidR="00451197" w:rsidRPr="009A271A" w:rsidRDefault="00451197" w:rsidP="00BA700F">
            <w:pPr>
              <w:jc w:val="center"/>
            </w:pPr>
          </w:p>
        </w:tc>
        <w:tc>
          <w:tcPr>
            <w:tcW w:w="993" w:type="dxa"/>
            <w:vMerge/>
          </w:tcPr>
          <w:p w14:paraId="5DC692C4" w14:textId="77777777" w:rsidR="00451197" w:rsidRPr="009A271A" w:rsidRDefault="00451197" w:rsidP="00BA700F">
            <w:pPr>
              <w:jc w:val="center"/>
            </w:pPr>
          </w:p>
        </w:tc>
        <w:tc>
          <w:tcPr>
            <w:tcW w:w="1065" w:type="dxa"/>
            <w:vMerge/>
          </w:tcPr>
          <w:p w14:paraId="25F94897" w14:textId="77777777" w:rsidR="00451197" w:rsidRPr="009A271A" w:rsidRDefault="00451197" w:rsidP="00BA700F">
            <w:pPr>
              <w:jc w:val="center"/>
            </w:pPr>
          </w:p>
        </w:tc>
        <w:tc>
          <w:tcPr>
            <w:tcW w:w="496" w:type="dxa"/>
          </w:tcPr>
          <w:p w14:paraId="67628519" w14:textId="77777777" w:rsidR="00451197" w:rsidRPr="009A271A" w:rsidRDefault="00451197" w:rsidP="00BA700F">
            <w:pPr>
              <w:jc w:val="center"/>
            </w:pPr>
            <w:r w:rsidRPr="009A271A">
              <w:t>5</w:t>
            </w:r>
          </w:p>
        </w:tc>
        <w:tc>
          <w:tcPr>
            <w:tcW w:w="496" w:type="dxa"/>
          </w:tcPr>
          <w:p w14:paraId="4998EB6B" w14:textId="77777777" w:rsidR="00451197" w:rsidRPr="009A271A" w:rsidRDefault="00451197" w:rsidP="00BA700F">
            <w:pPr>
              <w:jc w:val="center"/>
            </w:pPr>
            <w:r w:rsidRPr="009A271A">
              <w:t>4</w:t>
            </w:r>
          </w:p>
        </w:tc>
        <w:tc>
          <w:tcPr>
            <w:tcW w:w="496" w:type="dxa"/>
          </w:tcPr>
          <w:p w14:paraId="0A8C51D3" w14:textId="77777777" w:rsidR="00451197" w:rsidRPr="009A271A" w:rsidRDefault="00451197" w:rsidP="00BA700F">
            <w:pPr>
              <w:jc w:val="center"/>
            </w:pPr>
            <w:r w:rsidRPr="009A271A">
              <w:t>3</w:t>
            </w:r>
          </w:p>
        </w:tc>
        <w:tc>
          <w:tcPr>
            <w:tcW w:w="496" w:type="dxa"/>
          </w:tcPr>
          <w:p w14:paraId="442BB8FC" w14:textId="77777777" w:rsidR="00451197" w:rsidRPr="009A271A" w:rsidRDefault="00451197" w:rsidP="00BA700F">
            <w:pPr>
              <w:jc w:val="center"/>
            </w:pPr>
            <w:r w:rsidRPr="009A271A">
              <w:t>2</w:t>
            </w:r>
          </w:p>
        </w:tc>
        <w:tc>
          <w:tcPr>
            <w:tcW w:w="934" w:type="dxa"/>
            <w:vMerge/>
          </w:tcPr>
          <w:p w14:paraId="5C647143" w14:textId="77777777" w:rsidR="00451197" w:rsidRPr="009A271A" w:rsidRDefault="00451197" w:rsidP="00BA700F">
            <w:pPr>
              <w:jc w:val="center"/>
            </w:pPr>
          </w:p>
        </w:tc>
        <w:tc>
          <w:tcPr>
            <w:tcW w:w="906" w:type="dxa"/>
            <w:vMerge/>
          </w:tcPr>
          <w:p w14:paraId="145A0FC1" w14:textId="77777777" w:rsidR="00451197" w:rsidRPr="009A271A" w:rsidRDefault="00451197" w:rsidP="00BA700F">
            <w:pPr>
              <w:jc w:val="center"/>
            </w:pPr>
          </w:p>
        </w:tc>
        <w:tc>
          <w:tcPr>
            <w:tcW w:w="781" w:type="dxa"/>
            <w:vMerge/>
          </w:tcPr>
          <w:p w14:paraId="5E1B0E9E" w14:textId="77777777" w:rsidR="00451197" w:rsidRPr="009A271A" w:rsidRDefault="00451197" w:rsidP="00BA700F">
            <w:pPr>
              <w:jc w:val="center"/>
            </w:pPr>
          </w:p>
        </w:tc>
        <w:tc>
          <w:tcPr>
            <w:tcW w:w="992" w:type="dxa"/>
            <w:vMerge/>
          </w:tcPr>
          <w:p w14:paraId="4F0CA362" w14:textId="77777777" w:rsidR="00451197" w:rsidRPr="009A271A" w:rsidRDefault="00451197" w:rsidP="00BA700F">
            <w:pPr>
              <w:jc w:val="center"/>
            </w:pPr>
          </w:p>
        </w:tc>
        <w:tc>
          <w:tcPr>
            <w:tcW w:w="992" w:type="dxa"/>
            <w:vMerge/>
          </w:tcPr>
          <w:p w14:paraId="32E4B43A" w14:textId="77777777" w:rsidR="00451197" w:rsidRPr="009A271A" w:rsidRDefault="00451197" w:rsidP="00BA700F">
            <w:pPr>
              <w:jc w:val="center"/>
            </w:pPr>
          </w:p>
        </w:tc>
      </w:tr>
      <w:tr w:rsidR="00451197" w:rsidRPr="009A271A" w14:paraId="187010AE" w14:textId="77777777" w:rsidTr="00BA700F">
        <w:tc>
          <w:tcPr>
            <w:tcW w:w="1696" w:type="dxa"/>
          </w:tcPr>
          <w:p w14:paraId="3FFCA66B" w14:textId="76742B72" w:rsidR="00451197" w:rsidRPr="009A271A" w:rsidRDefault="00B26420" w:rsidP="00BA700F">
            <w:proofErr w:type="spellStart"/>
            <w:r>
              <w:t>Белолапоткова</w:t>
            </w:r>
            <w:proofErr w:type="spellEnd"/>
            <w:r>
              <w:t xml:space="preserve"> Е.М.</w:t>
            </w:r>
          </w:p>
        </w:tc>
        <w:tc>
          <w:tcPr>
            <w:tcW w:w="993" w:type="dxa"/>
          </w:tcPr>
          <w:p w14:paraId="5A8934C1" w14:textId="366DD0B3" w:rsidR="00451197" w:rsidRPr="009A271A" w:rsidRDefault="00451197" w:rsidP="00BA700F">
            <w:pPr>
              <w:jc w:val="center"/>
            </w:pPr>
            <w:r w:rsidRPr="0005126F">
              <w:t xml:space="preserve">9А – </w:t>
            </w:r>
            <w:r w:rsidR="00B26420">
              <w:t>28</w:t>
            </w:r>
            <w:r w:rsidRPr="0005126F">
              <w:t xml:space="preserve"> </w:t>
            </w:r>
          </w:p>
        </w:tc>
        <w:tc>
          <w:tcPr>
            <w:tcW w:w="1065" w:type="dxa"/>
          </w:tcPr>
          <w:p w14:paraId="5CB9C0CE" w14:textId="5C8C7445" w:rsidR="00451197" w:rsidRPr="009A271A" w:rsidRDefault="00645047" w:rsidP="00BA700F">
            <w:pPr>
              <w:jc w:val="center"/>
            </w:pPr>
            <w:r>
              <w:t>4,3</w:t>
            </w:r>
          </w:p>
        </w:tc>
        <w:tc>
          <w:tcPr>
            <w:tcW w:w="496" w:type="dxa"/>
          </w:tcPr>
          <w:p w14:paraId="5D267FDE" w14:textId="77B8D791" w:rsidR="00451197" w:rsidRPr="009A271A" w:rsidRDefault="00174509" w:rsidP="00BA700F">
            <w:pPr>
              <w:jc w:val="center"/>
            </w:pPr>
            <w:r>
              <w:t>13</w:t>
            </w:r>
          </w:p>
        </w:tc>
        <w:tc>
          <w:tcPr>
            <w:tcW w:w="496" w:type="dxa"/>
          </w:tcPr>
          <w:p w14:paraId="29044A1B" w14:textId="7E5DE052" w:rsidR="00451197" w:rsidRPr="009A271A" w:rsidRDefault="00174509" w:rsidP="00BA700F">
            <w:pPr>
              <w:jc w:val="center"/>
            </w:pPr>
            <w:r>
              <w:t>11</w:t>
            </w:r>
          </w:p>
        </w:tc>
        <w:tc>
          <w:tcPr>
            <w:tcW w:w="496" w:type="dxa"/>
          </w:tcPr>
          <w:p w14:paraId="249BBB36" w14:textId="7273A8B7" w:rsidR="00451197" w:rsidRPr="009A271A" w:rsidRDefault="00174509" w:rsidP="00BA700F">
            <w:pPr>
              <w:jc w:val="center"/>
            </w:pPr>
            <w:r>
              <w:t>4</w:t>
            </w:r>
          </w:p>
        </w:tc>
        <w:tc>
          <w:tcPr>
            <w:tcW w:w="496" w:type="dxa"/>
          </w:tcPr>
          <w:p w14:paraId="0569D273" w14:textId="58F5C28F" w:rsidR="00451197" w:rsidRPr="009A271A" w:rsidRDefault="00A946D3" w:rsidP="00BA700F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14:paraId="47BB325C" w14:textId="6FE5BA4E" w:rsidR="00451197" w:rsidRPr="009A271A" w:rsidRDefault="00645047" w:rsidP="00BA700F">
            <w:pPr>
              <w:jc w:val="center"/>
            </w:pPr>
            <w:r>
              <w:t>100</w:t>
            </w:r>
          </w:p>
        </w:tc>
        <w:tc>
          <w:tcPr>
            <w:tcW w:w="906" w:type="dxa"/>
          </w:tcPr>
          <w:p w14:paraId="7387D02E" w14:textId="68BA2831" w:rsidR="00451197" w:rsidRPr="009A271A" w:rsidRDefault="00645047" w:rsidP="00BA700F">
            <w:pPr>
              <w:jc w:val="center"/>
            </w:pPr>
            <w:r>
              <w:t>85,7</w:t>
            </w:r>
          </w:p>
        </w:tc>
        <w:tc>
          <w:tcPr>
            <w:tcW w:w="781" w:type="dxa"/>
          </w:tcPr>
          <w:p w14:paraId="3C4A6FF8" w14:textId="47222E52" w:rsidR="00451197" w:rsidRPr="009A271A" w:rsidRDefault="00645047" w:rsidP="00BA700F">
            <w:pPr>
              <w:jc w:val="center"/>
            </w:pPr>
            <w:r>
              <w:t>17</w:t>
            </w:r>
            <w:r w:rsidR="00A946D3">
              <w:t>чел.</w:t>
            </w:r>
            <w:r>
              <w:t>/</w:t>
            </w:r>
            <w:r w:rsidR="00A946D3">
              <w:t xml:space="preserve"> 60,7</w:t>
            </w:r>
          </w:p>
        </w:tc>
        <w:tc>
          <w:tcPr>
            <w:tcW w:w="992" w:type="dxa"/>
          </w:tcPr>
          <w:p w14:paraId="0EB64F4B" w14:textId="4E7E19AF" w:rsidR="00451197" w:rsidRPr="009A271A" w:rsidRDefault="00645047" w:rsidP="00BA700F">
            <w:pPr>
              <w:jc w:val="center"/>
            </w:pPr>
            <w:r>
              <w:t>8</w:t>
            </w:r>
            <w:r w:rsidR="00A946D3">
              <w:t>чел./ 28,6</w:t>
            </w:r>
          </w:p>
        </w:tc>
        <w:tc>
          <w:tcPr>
            <w:tcW w:w="992" w:type="dxa"/>
          </w:tcPr>
          <w:p w14:paraId="030CADB1" w14:textId="6DDF168E" w:rsidR="00451197" w:rsidRPr="009A271A" w:rsidRDefault="00645047" w:rsidP="00BA700F">
            <w:pPr>
              <w:jc w:val="center"/>
            </w:pPr>
            <w:r>
              <w:t>3</w:t>
            </w:r>
            <w:r w:rsidR="00A946D3">
              <w:t>чел./ 10,7</w:t>
            </w:r>
          </w:p>
        </w:tc>
      </w:tr>
      <w:tr w:rsidR="00451197" w:rsidRPr="009A271A" w14:paraId="7AB8929A" w14:textId="77777777" w:rsidTr="00BA700F">
        <w:tc>
          <w:tcPr>
            <w:tcW w:w="1696" w:type="dxa"/>
            <w:tcBorders>
              <w:bottom w:val="single" w:sz="4" w:space="0" w:color="auto"/>
            </w:tcBorders>
          </w:tcPr>
          <w:p w14:paraId="1E3CB197" w14:textId="7B4DEA69" w:rsidR="00451197" w:rsidRDefault="00B26420" w:rsidP="00BA700F">
            <w:proofErr w:type="spellStart"/>
            <w:r>
              <w:t>Кюн</w:t>
            </w:r>
            <w:proofErr w:type="spellEnd"/>
            <w:r>
              <w:t xml:space="preserve"> Н.Ф.</w:t>
            </w:r>
          </w:p>
        </w:tc>
        <w:tc>
          <w:tcPr>
            <w:tcW w:w="993" w:type="dxa"/>
          </w:tcPr>
          <w:p w14:paraId="1975B830" w14:textId="5C075563" w:rsidR="00451197" w:rsidRDefault="00451197" w:rsidP="00BA700F">
            <w:pPr>
              <w:jc w:val="center"/>
            </w:pPr>
            <w:r w:rsidRPr="0005126F">
              <w:t>9Б – 2</w:t>
            </w:r>
            <w:r w:rsidR="00B26420">
              <w:t>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5427C41B" w14:textId="2CD1F050" w:rsidR="00451197" w:rsidRDefault="00A946D3" w:rsidP="00BA700F">
            <w:pPr>
              <w:jc w:val="center"/>
            </w:pPr>
            <w:r>
              <w:t>3,7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49B2244" w14:textId="6CBE59C4" w:rsidR="00451197" w:rsidRDefault="00A946D3" w:rsidP="00BA700F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E7E581B" w14:textId="11DB2184" w:rsidR="00451197" w:rsidRDefault="00A946D3" w:rsidP="00BA700F">
            <w:pPr>
              <w:jc w:val="center"/>
            </w:pPr>
            <w:r>
              <w:t>12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006CFA2" w14:textId="7FA36FFC" w:rsidR="00451197" w:rsidRDefault="00A946D3" w:rsidP="00BA700F">
            <w:pPr>
              <w:jc w:val="center"/>
            </w:pPr>
            <w:r>
              <w:t>12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50587329" w14:textId="6735CF0C" w:rsidR="00451197" w:rsidRDefault="00A946D3" w:rsidP="00BA700F">
            <w:pPr>
              <w:jc w:val="center"/>
            </w:pPr>
            <w: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6C46C8BA" w14:textId="52E1486F" w:rsidR="00451197" w:rsidRDefault="00A946D3" w:rsidP="00BA700F">
            <w:pPr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28F89CB" w14:textId="4FABAF2E" w:rsidR="00451197" w:rsidRDefault="00A946D3" w:rsidP="00BA700F">
            <w:pPr>
              <w:jc w:val="center"/>
            </w:pPr>
            <w:r>
              <w:t>57,1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07A62543" w14:textId="53A39560" w:rsidR="00451197" w:rsidRDefault="00A946D3" w:rsidP="00BA700F">
            <w:pPr>
              <w:jc w:val="center"/>
            </w:pPr>
            <w:r>
              <w:t>1</w:t>
            </w:r>
            <w:r w:rsidR="00FF15D3">
              <w:t>5</w:t>
            </w:r>
            <w:r>
              <w:t>чел./5</w:t>
            </w:r>
            <w:r w:rsidR="00FF15D3">
              <w:t>3,6</w:t>
            </w:r>
          </w:p>
        </w:tc>
        <w:tc>
          <w:tcPr>
            <w:tcW w:w="992" w:type="dxa"/>
          </w:tcPr>
          <w:p w14:paraId="0BF04034" w14:textId="318182CB" w:rsidR="00451197" w:rsidRDefault="00A946D3" w:rsidP="00BA700F">
            <w:pPr>
              <w:jc w:val="center"/>
            </w:pPr>
            <w:r>
              <w:t>9чел./ 32,1</w:t>
            </w:r>
          </w:p>
        </w:tc>
        <w:tc>
          <w:tcPr>
            <w:tcW w:w="992" w:type="dxa"/>
          </w:tcPr>
          <w:p w14:paraId="1ADBBB99" w14:textId="18DA915C" w:rsidR="00451197" w:rsidRDefault="00A946D3" w:rsidP="00BA700F">
            <w:pPr>
              <w:jc w:val="center"/>
            </w:pPr>
            <w:r>
              <w:t>4чел./ 14,3</w:t>
            </w:r>
          </w:p>
        </w:tc>
      </w:tr>
      <w:tr w:rsidR="00451197" w:rsidRPr="009A271A" w14:paraId="1F47522E" w14:textId="77777777" w:rsidTr="00BA700F">
        <w:tc>
          <w:tcPr>
            <w:tcW w:w="1696" w:type="dxa"/>
            <w:tcBorders>
              <w:bottom w:val="single" w:sz="4" w:space="0" w:color="auto"/>
            </w:tcBorders>
          </w:tcPr>
          <w:p w14:paraId="49A2D63D" w14:textId="42874CCA" w:rsidR="00451197" w:rsidRDefault="00B26420" w:rsidP="00BA700F">
            <w:proofErr w:type="spellStart"/>
            <w:r>
              <w:t>Белолапоткова</w:t>
            </w:r>
            <w:proofErr w:type="spellEnd"/>
            <w:r>
              <w:t xml:space="preserve"> Е.М</w:t>
            </w:r>
          </w:p>
        </w:tc>
        <w:tc>
          <w:tcPr>
            <w:tcW w:w="993" w:type="dxa"/>
          </w:tcPr>
          <w:p w14:paraId="0701BB41" w14:textId="1C4372D8" w:rsidR="00451197" w:rsidRPr="0005126F" w:rsidRDefault="00B26420" w:rsidP="00BA700F">
            <w:pPr>
              <w:jc w:val="center"/>
            </w:pPr>
            <w:r>
              <w:t xml:space="preserve">9В </w:t>
            </w:r>
            <w:proofErr w:type="gramStart"/>
            <w:r>
              <w:t>-  28</w:t>
            </w:r>
            <w:proofErr w:type="gramEnd"/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68795EF7" w14:textId="0140761E" w:rsidR="00451197" w:rsidRDefault="00FF15D3" w:rsidP="00BA700F">
            <w:pPr>
              <w:jc w:val="center"/>
            </w:pPr>
            <w:r>
              <w:t>3,5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33D05F8" w14:textId="45A6783D" w:rsidR="00451197" w:rsidRDefault="00FF15D3" w:rsidP="00BA700F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71AC593" w14:textId="548BA9DA" w:rsidR="00451197" w:rsidRDefault="00FF15D3" w:rsidP="00BA700F">
            <w:pPr>
              <w:jc w:val="center"/>
            </w:pPr>
            <w:r>
              <w:t>12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491A6102" w14:textId="51A542B9" w:rsidR="00451197" w:rsidRDefault="00FF15D3" w:rsidP="00BA700F">
            <w:pPr>
              <w:jc w:val="center"/>
            </w:pPr>
            <w:r>
              <w:t>15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40863F1" w14:textId="4BFDA04D" w:rsidR="00451197" w:rsidRDefault="00FF15D3" w:rsidP="00BA700F">
            <w:pPr>
              <w:jc w:val="center"/>
            </w:pPr>
            <w: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20EEE2B4" w14:textId="08D2E0F3" w:rsidR="00451197" w:rsidRPr="0005126F" w:rsidRDefault="00FF15D3" w:rsidP="00BA700F">
            <w:pPr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077BD82E" w14:textId="63EA1F7C" w:rsidR="00451197" w:rsidRDefault="00FF15D3" w:rsidP="00BA700F">
            <w:pPr>
              <w:jc w:val="center"/>
            </w:pPr>
            <w:r>
              <w:t>46,4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35210672" w14:textId="331B4261" w:rsidR="00451197" w:rsidRDefault="00FF15D3" w:rsidP="00BA700F">
            <w:pPr>
              <w:jc w:val="center"/>
            </w:pPr>
            <w:r>
              <w:t>26 чел.</w:t>
            </w:r>
            <w:proofErr w:type="gramStart"/>
            <w:r>
              <w:t>/</w:t>
            </w:r>
            <w:r w:rsidR="00480FC9">
              <w:t xml:space="preserve"> </w:t>
            </w:r>
            <w:r>
              <w:t xml:space="preserve"> </w:t>
            </w:r>
            <w:r w:rsidR="00480FC9">
              <w:t>93</w:t>
            </w:r>
            <w:proofErr w:type="gramEnd"/>
          </w:p>
        </w:tc>
        <w:tc>
          <w:tcPr>
            <w:tcW w:w="992" w:type="dxa"/>
          </w:tcPr>
          <w:p w14:paraId="4F0123EC" w14:textId="6ACC9F16" w:rsidR="00451197" w:rsidRDefault="00FF15D3" w:rsidP="00BA700F">
            <w:pPr>
              <w:jc w:val="center"/>
            </w:pPr>
            <w:r>
              <w:t>1 чел./</w:t>
            </w:r>
            <w:r w:rsidR="00480FC9">
              <w:t xml:space="preserve"> 3,5</w:t>
            </w:r>
          </w:p>
        </w:tc>
        <w:tc>
          <w:tcPr>
            <w:tcW w:w="992" w:type="dxa"/>
          </w:tcPr>
          <w:p w14:paraId="79CBECC6" w14:textId="7C49EE52" w:rsidR="00451197" w:rsidRDefault="00FF15D3" w:rsidP="00BA700F">
            <w:pPr>
              <w:jc w:val="center"/>
            </w:pPr>
            <w:r>
              <w:t>1 чел.</w:t>
            </w:r>
            <w:r w:rsidR="00480FC9">
              <w:t xml:space="preserve"> </w:t>
            </w:r>
            <w:r>
              <w:t>/</w:t>
            </w:r>
            <w:r w:rsidR="00480FC9">
              <w:t xml:space="preserve"> 3,5</w:t>
            </w:r>
          </w:p>
        </w:tc>
      </w:tr>
      <w:tr w:rsidR="00451197" w:rsidRPr="009A271A" w14:paraId="1B9836A8" w14:textId="77777777" w:rsidTr="00BA700F">
        <w:tc>
          <w:tcPr>
            <w:tcW w:w="1696" w:type="dxa"/>
          </w:tcPr>
          <w:p w14:paraId="15DD1CBA" w14:textId="77777777" w:rsidR="00451197" w:rsidRDefault="00451197" w:rsidP="00BA700F">
            <w:pPr>
              <w:jc w:val="center"/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EA3CBEF" w14:textId="32701FD3" w:rsidR="00451197" w:rsidRPr="0005126F" w:rsidRDefault="00B26420" w:rsidP="00BA700F">
            <w:pPr>
              <w:jc w:val="center"/>
            </w:pPr>
            <w:r>
              <w:t>84</w:t>
            </w:r>
            <w:r w:rsidR="00451197" w:rsidRPr="0005126F">
              <w:t xml:space="preserve"> чел.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4CD36AC9" w14:textId="2EB4E47D" w:rsidR="00451197" w:rsidRPr="00480FC9" w:rsidRDefault="00480FC9" w:rsidP="00BA700F">
            <w:pPr>
              <w:jc w:val="center"/>
            </w:pPr>
            <w:r>
              <w:t>3,8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B48E7D" w14:textId="78A41DF5" w:rsidR="00451197" w:rsidRDefault="00480FC9" w:rsidP="00BA700F">
            <w:pPr>
              <w:jc w:val="center"/>
            </w:pPr>
            <w: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CB39B6" w14:textId="5E9E3086" w:rsidR="00451197" w:rsidRDefault="00480FC9" w:rsidP="00BA700F">
            <w:pPr>
              <w:jc w:val="center"/>
            </w:pPr>
            <w:r>
              <w:t>35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1CEF6" w14:textId="3CF50727" w:rsidR="00451197" w:rsidRDefault="00480FC9" w:rsidP="00BA700F">
            <w:pPr>
              <w:jc w:val="center"/>
            </w:pPr>
            <w:r>
              <w:t>31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1D9706" w14:textId="1F203B5C" w:rsidR="00451197" w:rsidRDefault="00480FC9" w:rsidP="00BA700F">
            <w:pPr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378AFB" w14:textId="398F182E" w:rsidR="00451197" w:rsidRDefault="00480FC9" w:rsidP="00BA700F">
            <w:pPr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DBBC2B" w14:textId="3A0FF043" w:rsidR="00451197" w:rsidRDefault="00480FC9" w:rsidP="00BA700F">
            <w:pPr>
              <w:jc w:val="center"/>
            </w:pPr>
            <w:r>
              <w:t>64,3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CE7032" w14:textId="433FF401" w:rsidR="00451197" w:rsidRDefault="00480FC9" w:rsidP="00BA700F">
            <w:pPr>
              <w:jc w:val="center"/>
            </w:pPr>
            <w:r>
              <w:t>58 чел./ 69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FB31F4E" w14:textId="7F38CC43" w:rsidR="00451197" w:rsidRDefault="00480FC9" w:rsidP="00BA700F">
            <w:pPr>
              <w:jc w:val="center"/>
            </w:pPr>
            <w:r>
              <w:t>18чел./ 21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5C4D7D0" w14:textId="4176A736" w:rsidR="00451197" w:rsidRDefault="00480FC9" w:rsidP="00BA700F">
            <w:pPr>
              <w:jc w:val="center"/>
            </w:pPr>
            <w:r>
              <w:t>8чел./ 10</w:t>
            </w:r>
          </w:p>
        </w:tc>
      </w:tr>
    </w:tbl>
    <w:p w14:paraId="12BAF6C3" w14:textId="77777777" w:rsidR="004A7C13" w:rsidRDefault="004A7C13" w:rsidP="004A7C13">
      <w:pPr>
        <w:rPr>
          <w:sz w:val="24"/>
          <w:szCs w:val="24"/>
        </w:rPr>
      </w:pPr>
    </w:p>
    <w:p w14:paraId="29995974" w14:textId="77777777" w:rsidR="004A7C13" w:rsidRPr="00A22CB6" w:rsidRDefault="004A7C13" w:rsidP="004A7C13">
      <w:pPr>
        <w:ind w:firstLine="709"/>
        <w:jc w:val="center"/>
        <w:rPr>
          <w:sz w:val="24"/>
          <w:szCs w:val="24"/>
        </w:rPr>
      </w:pPr>
      <w:proofErr w:type="gramStart"/>
      <w:r w:rsidRPr="00A22CB6">
        <w:rPr>
          <w:sz w:val="24"/>
          <w:szCs w:val="24"/>
        </w:rPr>
        <w:t xml:space="preserve">Результаты </w:t>
      </w:r>
      <w:r>
        <w:rPr>
          <w:sz w:val="24"/>
          <w:szCs w:val="24"/>
        </w:rPr>
        <w:t xml:space="preserve"> ОГЭ</w:t>
      </w:r>
      <w:proofErr w:type="gramEnd"/>
      <w:r>
        <w:rPr>
          <w:sz w:val="24"/>
          <w:szCs w:val="24"/>
        </w:rPr>
        <w:t xml:space="preserve"> по математике</w:t>
      </w:r>
    </w:p>
    <w:tbl>
      <w:tblPr>
        <w:tblpPr w:leftFromText="180" w:rightFromText="180" w:vertAnchor="text" w:horzAnchor="margin" w:tblpXSpec="center" w:tblpY="254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1065"/>
        <w:gridCol w:w="496"/>
        <w:gridCol w:w="496"/>
        <w:gridCol w:w="496"/>
        <w:gridCol w:w="496"/>
        <w:gridCol w:w="934"/>
        <w:gridCol w:w="906"/>
        <w:gridCol w:w="781"/>
        <w:gridCol w:w="992"/>
        <w:gridCol w:w="992"/>
      </w:tblGrid>
      <w:tr w:rsidR="004A7C13" w:rsidRPr="009A271A" w14:paraId="56FFBA8A" w14:textId="77777777" w:rsidTr="004A7C13">
        <w:tc>
          <w:tcPr>
            <w:tcW w:w="1696" w:type="dxa"/>
            <w:vMerge w:val="restart"/>
          </w:tcPr>
          <w:p w14:paraId="7B097CF8" w14:textId="77777777" w:rsidR="004A7C13" w:rsidRPr="009A271A" w:rsidRDefault="004A7C13" w:rsidP="004A7C13">
            <w:pPr>
              <w:jc w:val="center"/>
            </w:pPr>
            <w:r w:rsidRPr="0005126F">
              <w:t>Учитель</w:t>
            </w:r>
          </w:p>
        </w:tc>
        <w:tc>
          <w:tcPr>
            <w:tcW w:w="993" w:type="dxa"/>
            <w:vMerge w:val="restart"/>
          </w:tcPr>
          <w:p w14:paraId="360C4163" w14:textId="77777777" w:rsidR="004A7C13" w:rsidRDefault="004A7C13" w:rsidP="004A7C13">
            <w:pPr>
              <w:jc w:val="center"/>
            </w:pPr>
            <w:r>
              <w:t>Всего сдавали ОГЭ</w:t>
            </w:r>
            <w:r w:rsidRPr="0005126F">
              <w:t xml:space="preserve"> </w:t>
            </w:r>
          </w:p>
        </w:tc>
        <w:tc>
          <w:tcPr>
            <w:tcW w:w="1065" w:type="dxa"/>
            <w:vMerge w:val="restart"/>
          </w:tcPr>
          <w:p w14:paraId="0F354038" w14:textId="77777777" w:rsidR="004A7C13" w:rsidRPr="00F67DF4" w:rsidRDefault="004A7C13" w:rsidP="004A7C13">
            <w:pPr>
              <w:jc w:val="center"/>
            </w:pPr>
            <w:r w:rsidRPr="00F67DF4">
              <w:t>Средний балл</w:t>
            </w:r>
          </w:p>
        </w:tc>
        <w:tc>
          <w:tcPr>
            <w:tcW w:w="1984" w:type="dxa"/>
            <w:gridSpan w:val="4"/>
          </w:tcPr>
          <w:p w14:paraId="08ED623D" w14:textId="77777777" w:rsidR="004A7C13" w:rsidRPr="009A271A" w:rsidRDefault="004A7C13" w:rsidP="004A7C13">
            <w:pPr>
              <w:jc w:val="center"/>
            </w:pPr>
            <w:r w:rsidRPr="009A271A">
              <w:t xml:space="preserve">Получили оценки </w:t>
            </w:r>
          </w:p>
        </w:tc>
        <w:tc>
          <w:tcPr>
            <w:tcW w:w="934" w:type="dxa"/>
            <w:vMerge w:val="restart"/>
          </w:tcPr>
          <w:p w14:paraId="15DE72FD" w14:textId="77777777" w:rsidR="004A7C13" w:rsidRPr="009A271A" w:rsidRDefault="004A7C13" w:rsidP="004A7C13">
            <w:pPr>
              <w:jc w:val="center"/>
            </w:pPr>
            <w:r w:rsidRPr="009A271A">
              <w:t>%</w:t>
            </w:r>
          </w:p>
          <w:p w14:paraId="11EE0990" w14:textId="77777777" w:rsidR="004A7C13" w:rsidRPr="009A271A" w:rsidRDefault="004A7C13" w:rsidP="004A7C13">
            <w:pPr>
              <w:jc w:val="center"/>
            </w:pPr>
            <w:r w:rsidRPr="009A271A">
              <w:t>успев.</w:t>
            </w:r>
          </w:p>
        </w:tc>
        <w:tc>
          <w:tcPr>
            <w:tcW w:w="906" w:type="dxa"/>
            <w:vMerge w:val="restart"/>
          </w:tcPr>
          <w:p w14:paraId="73F18EE2" w14:textId="77777777" w:rsidR="004A7C13" w:rsidRPr="009A271A" w:rsidRDefault="004A7C13" w:rsidP="004A7C13">
            <w:pPr>
              <w:jc w:val="center"/>
            </w:pPr>
            <w:r w:rsidRPr="009A271A">
              <w:t>%</w:t>
            </w:r>
          </w:p>
          <w:p w14:paraId="15036F70" w14:textId="77777777" w:rsidR="004A7C13" w:rsidRPr="009A271A" w:rsidRDefault="004A7C13" w:rsidP="004A7C13">
            <w:pPr>
              <w:jc w:val="center"/>
            </w:pPr>
            <w:proofErr w:type="spellStart"/>
            <w:r w:rsidRPr="009A271A">
              <w:t>кач</w:t>
            </w:r>
            <w:proofErr w:type="spellEnd"/>
            <w:r w:rsidRPr="009A271A">
              <w:t>.</w:t>
            </w:r>
          </w:p>
          <w:p w14:paraId="3FD6CE90" w14:textId="77777777" w:rsidR="004A7C13" w:rsidRPr="009A271A" w:rsidRDefault="004A7C13" w:rsidP="004A7C13">
            <w:pPr>
              <w:jc w:val="center"/>
            </w:pPr>
            <w:proofErr w:type="spellStart"/>
            <w:r w:rsidRPr="009A271A">
              <w:t>зн</w:t>
            </w:r>
            <w:proofErr w:type="spellEnd"/>
            <w:r w:rsidRPr="009A271A">
              <w:t>.</w:t>
            </w:r>
          </w:p>
        </w:tc>
        <w:tc>
          <w:tcPr>
            <w:tcW w:w="781" w:type="dxa"/>
            <w:vMerge w:val="restart"/>
          </w:tcPr>
          <w:p w14:paraId="50898398" w14:textId="77777777" w:rsidR="00194058" w:rsidRPr="0005126F" w:rsidRDefault="00194058" w:rsidP="00194058">
            <w:pPr>
              <w:jc w:val="center"/>
            </w:pPr>
            <w:r w:rsidRPr="0005126F">
              <w:t>%</w:t>
            </w:r>
          </w:p>
          <w:p w14:paraId="2EBF50F7" w14:textId="77777777" w:rsidR="004A7C13" w:rsidRPr="009A271A" w:rsidRDefault="004A7C13" w:rsidP="004A7C13"/>
          <w:p w14:paraId="7C91E7B9" w14:textId="77777777" w:rsidR="004A7C13" w:rsidRPr="009A271A" w:rsidRDefault="004A7C13" w:rsidP="004A7C13">
            <w:proofErr w:type="spellStart"/>
            <w:r>
              <w:t>П</w:t>
            </w:r>
            <w:r w:rsidRPr="009A271A">
              <w:t>одтв</w:t>
            </w:r>
            <w:proofErr w:type="spellEnd"/>
          </w:p>
        </w:tc>
        <w:tc>
          <w:tcPr>
            <w:tcW w:w="992" w:type="dxa"/>
            <w:vMerge w:val="restart"/>
          </w:tcPr>
          <w:p w14:paraId="3E2B396B" w14:textId="77777777" w:rsidR="00194058" w:rsidRPr="0005126F" w:rsidRDefault="00194058" w:rsidP="00194058">
            <w:pPr>
              <w:jc w:val="center"/>
            </w:pPr>
            <w:r w:rsidRPr="0005126F">
              <w:t>%</w:t>
            </w:r>
          </w:p>
          <w:p w14:paraId="047395CD" w14:textId="77777777" w:rsidR="004A7C13" w:rsidRDefault="004A7C13" w:rsidP="004A7C13">
            <w:pPr>
              <w:jc w:val="center"/>
            </w:pPr>
          </w:p>
          <w:p w14:paraId="61469B09" w14:textId="77777777" w:rsidR="004A7C13" w:rsidRPr="009A271A" w:rsidRDefault="004A7C13" w:rsidP="004A7C13">
            <w:pPr>
              <w:jc w:val="center"/>
            </w:pPr>
            <w:proofErr w:type="spellStart"/>
            <w:r w:rsidRPr="009A271A">
              <w:t>Повыс</w:t>
            </w:r>
            <w:proofErr w:type="spellEnd"/>
            <w:r w:rsidRPr="009A271A">
              <w:t>.</w:t>
            </w:r>
          </w:p>
        </w:tc>
        <w:tc>
          <w:tcPr>
            <w:tcW w:w="992" w:type="dxa"/>
            <w:vMerge w:val="restart"/>
          </w:tcPr>
          <w:p w14:paraId="7359F0C0" w14:textId="77777777" w:rsidR="00194058" w:rsidRPr="0005126F" w:rsidRDefault="00194058" w:rsidP="00194058">
            <w:pPr>
              <w:jc w:val="center"/>
            </w:pPr>
            <w:r w:rsidRPr="0005126F">
              <w:t>%</w:t>
            </w:r>
          </w:p>
          <w:p w14:paraId="6CB67FA2" w14:textId="77777777" w:rsidR="004A7C13" w:rsidRDefault="004A7C13" w:rsidP="004A7C13">
            <w:pPr>
              <w:jc w:val="center"/>
            </w:pPr>
          </w:p>
          <w:p w14:paraId="304B621D" w14:textId="77777777" w:rsidR="004A7C13" w:rsidRPr="009A271A" w:rsidRDefault="004A7C13" w:rsidP="004A7C13">
            <w:pPr>
              <w:jc w:val="center"/>
            </w:pPr>
            <w:proofErr w:type="spellStart"/>
            <w:r w:rsidRPr="009A271A">
              <w:t>Пониз</w:t>
            </w:r>
            <w:proofErr w:type="spellEnd"/>
            <w:r w:rsidRPr="009A271A">
              <w:t>.</w:t>
            </w:r>
          </w:p>
        </w:tc>
      </w:tr>
      <w:tr w:rsidR="004A7C13" w:rsidRPr="009A271A" w14:paraId="7E6FDF2B" w14:textId="77777777" w:rsidTr="004A7C13">
        <w:tc>
          <w:tcPr>
            <w:tcW w:w="1696" w:type="dxa"/>
            <w:vMerge/>
          </w:tcPr>
          <w:p w14:paraId="2BA42F54" w14:textId="77777777" w:rsidR="004A7C13" w:rsidRPr="009A271A" w:rsidRDefault="004A7C13" w:rsidP="004A7C13">
            <w:pPr>
              <w:jc w:val="center"/>
            </w:pPr>
          </w:p>
        </w:tc>
        <w:tc>
          <w:tcPr>
            <w:tcW w:w="993" w:type="dxa"/>
            <w:vMerge/>
          </w:tcPr>
          <w:p w14:paraId="54B87245" w14:textId="77777777" w:rsidR="004A7C13" w:rsidRPr="009A271A" w:rsidRDefault="004A7C13" w:rsidP="004A7C13">
            <w:pPr>
              <w:jc w:val="center"/>
            </w:pPr>
          </w:p>
        </w:tc>
        <w:tc>
          <w:tcPr>
            <w:tcW w:w="1065" w:type="dxa"/>
            <w:vMerge/>
          </w:tcPr>
          <w:p w14:paraId="4304A938" w14:textId="77777777" w:rsidR="004A7C13" w:rsidRPr="009A271A" w:rsidRDefault="004A7C13" w:rsidP="004A7C13">
            <w:pPr>
              <w:jc w:val="center"/>
            </w:pPr>
          </w:p>
        </w:tc>
        <w:tc>
          <w:tcPr>
            <w:tcW w:w="496" w:type="dxa"/>
          </w:tcPr>
          <w:p w14:paraId="24DC8F41" w14:textId="77777777" w:rsidR="004A7C13" w:rsidRPr="009A271A" w:rsidRDefault="004A7C13" w:rsidP="004A7C13">
            <w:pPr>
              <w:jc w:val="center"/>
            </w:pPr>
            <w:r w:rsidRPr="009A271A">
              <w:t>5</w:t>
            </w:r>
          </w:p>
        </w:tc>
        <w:tc>
          <w:tcPr>
            <w:tcW w:w="496" w:type="dxa"/>
          </w:tcPr>
          <w:p w14:paraId="3C707626" w14:textId="77777777" w:rsidR="004A7C13" w:rsidRPr="009A271A" w:rsidRDefault="004A7C13" w:rsidP="004A7C13">
            <w:pPr>
              <w:jc w:val="center"/>
            </w:pPr>
            <w:r w:rsidRPr="009A271A">
              <w:t>4</w:t>
            </w:r>
          </w:p>
        </w:tc>
        <w:tc>
          <w:tcPr>
            <w:tcW w:w="496" w:type="dxa"/>
          </w:tcPr>
          <w:p w14:paraId="417158DC" w14:textId="77777777" w:rsidR="004A7C13" w:rsidRPr="009A271A" w:rsidRDefault="004A7C13" w:rsidP="004A7C13">
            <w:pPr>
              <w:jc w:val="center"/>
            </w:pPr>
            <w:r w:rsidRPr="009A271A">
              <w:t>3</w:t>
            </w:r>
          </w:p>
        </w:tc>
        <w:tc>
          <w:tcPr>
            <w:tcW w:w="496" w:type="dxa"/>
          </w:tcPr>
          <w:p w14:paraId="346ACD95" w14:textId="77777777" w:rsidR="004A7C13" w:rsidRPr="009A271A" w:rsidRDefault="004A7C13" w:rsidP="004A7C13">
            <w:pPr>
              <w:jc w:val="center"/>
            </w:pPr>
            <w:r w:rsidRPr="009A271A">
              <w:t>2</w:t>
            </w:r>
          </w:p>
        </w:tc>
        <w:tc>
          <w:tcPr>
            <w:tcW w:w="934" w:type="dxa"/>
            <w:vMerge/>
          </w:tcPr>
          <w:p w14:paraId="005DA8EC" w14:textId="77777777" w:rsidR="004A7C13" w:rsidRPr="009A271A" w:rsidRDefault="004A7C13" w:rsidP="004A7C13">
            <w:pPr>
              <w:jc w:val="center"/>
            </w:pPr>
          </w:p>
        </w:tc>
        <w:tc>
          <w:tcPr>
            <w:tcW w:w="906" w:type="dxa"/>
            <w:vMerge/>
          </w:tcPr>
          <w:p w14:paraId="24260668" w14:textId="77777777" w:rsidR="004A7C13" w:rsidRPr="009A271A" w:rsidRDefault="004A7C13" w:rsidP="004A7C13">
            <w:pPr>
              <w:jc w:val="center"/>
            </w:pPr>
          </w:p>
        </w:tc>
        <w:tc>
          <w:tcPr>
            <w:tcW w:w="781" w:type="dxa"/>
            <w:vMerge/>
          </w:tcPr>
          <w:p w14:paraId="61D07EC0" w14:textId="77777777" w:rsidR="004A7C13" w:rsidRPr="009A271A" w:rsidRDefault="004A7C13" w:rsidP="004A7C13">
            <w:pPr>
              <w:jc w:val="center"/>
            </w:pPr>
          </w:p>
        </w:tc>
        <w:tc>
          <w:tcPr>
            <w:tcW w:w="992" w:type="dxa"/>
            <w:vMerge/>
          </w:tcPr>
          <w:p w14:paraId="169B721B" w14:textId="77777777" w:rsidR="004A7C13" w:rsidRPr="009A271A" w:rsidRDefault="004A7C13" w:rsidP="004A7C13">
            <w:pPr>
              <w:jc w:val="center"/>
            </w:pPr>
          </w:p>
        </w:tc>
        <w:tc>
          <w:tcPr>
            <w:tcW w:w="992" w:type="dxa"/>
            <w:vMerge/>
          </w:tcPr>
          <w:p w14:paraId="64752DEE" w14:textId="77777777" w:rsidR="004A7C13" w:rsidRPr="009A271A" w:rsidRDefault="004A7C13" w:rsidP="004A7C13">
            <w:pPr>
              <w:jc w:val="center"/>
            </w:pPr>
          </w:p>
        </w:tc>
      </w:tr>
      <w:tr w:rsidR="00B26420" w:rsidRPr="009A271A" w14:paraId="7EB6F343" w14:textId="77777777" w:rsidTr="004A7C13">
        <w:tc>
          <w:tcPr>
            <w:tcW w:w="1696" w:type="dxa"/>
          </w:tcPr>
          <w:p w14:paraId="24D1816A" w14:textId="77777777" w:rsidR="00B26420" w:rsidRPr="009A271A" w:rsidRDefault="00B26420" w:rsidP="00B26420">
            <w:r>
              <w:t>Власова С.Ю.</w:t>
            </w:r>
          </w:p>
        </w:tc>
        <w:tc>
          <w:tcPr>
            <w:tcW w:w="993" w:type="dxa"/>
          </w:tcPr>
          <w:p w14:paraId="145E7EAD" w14:textId="55C1739B" w:rsidR="00B26420" w:rsidRPr="009A271A" w:rsidRDefault="00B26420" w:rsidP="00B26420">
            <w:pPr>
              <w:jc w:val="center"/>
            </w:pPr>
            <w:r w:rsidRPr="0005126F">
              <w:t xml:space="preserve">9А – </w:t>
            </w:r>
            <w:r>
              <w:t>28</w:t>
            </w:r>
            <w:r w:rsidRPr="0005126F">
              <w:t xml:space="preserve"> </w:t>
            </w:r>
          </w:p>
        </w:tc>
        <w:tc>
          <w:tcPr>
            <w:tcW w:w="1065" w:type="dxa"/>
          </w:tcPr>
          <w:p w14:paraId="082E6B0C" w14:textId="5CB5FDA4" w:rsidR="00B26420" w:rsidRPr="009A271A" w:rsidRDefault="00B26420" w:rsidP="00B26420">
            <w:pPr>
              <w:jc w:val="center"/>
            </w:pPr>
            <w:r>
              <w:t>4,64</w:t>
            </w:r>
          </w:p>
        </w:tc>
        <w:tc>
          <w:tcPr>
            <w:tcW w:w="496" w:type="dxa"/>
          </w:tcPr>
          <w:p w14:paraId="77CD67AC" w14:textId="73967533" w:rsidR="00B26420" w:rsidRPr="009A271A" w:rsidRDefault="00B26420" w:rsidP="00B26420">
            <w:pPr>
              <w:jc w:val="center"/>
            </w:pPr>
            <w:r>
              <w:t>18</w:t>
            </w:r>
          </w:p>
        </w:tc>
        <w:tc>
          <w:tcPr>
            <w:tcW w:w="496" w:type="dxa"/>
          </w:tcPr>
          <w:p w14:paraId="1E0F3A28" w14:textId="72A8E5AE" w:rsidR="00B26420" w:rsidRPr="009A271A" w:rsidRDefault="00B26420" w:rsidP="00B26420">
            <w:pPr>
              <w:jc w:val="center"/>
            </w:pPr>
            <w:r>
              <w:t>8</w:t>
            </w:r>
          </w:p>
        </w:tc>
        <w:tc>
          <w:tcPr>
            <w:tcW w:w="496" w:type="dxa"/>
          </w:tcPr>
          <w:p w14:paraId="4936CFFF" w14:textId="52FA6C43" w:rsidR="00B26420" w:rsidRPr="009A271A" w:rsidRDefault="00B26420" w:rsidP="00B26420">
            <w:pPr>
              <w:jc w:val="center"/>
            </w:pPr>
            <w:r>
              <w:t>2</w:t>
            </w:r>
          </w:p>
        </w:tc>
        <w:tc>
          <w:tcPr>
            <w:tcW w:w="496" w:type="dxa"/>
          </w:tcPr>
          <w:p w14:paraId="56D63DB5" w14:textId="6ECD57BF" w:rsidR="00B26420" w:rsidRPr="009A271A" w:rsidRDefault="00B26420" w:rsidP="00B26420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14:paraId="740A1AF3" w14:textId="77777777" w:rsidR="00B26420" w:rsidRPr="009A271A" w:rsidRDefault="00B26420" w:rsidP="00B26420">
            <w:pPr>
              <w:jc w:val="center"/>
            </w:pPr>
            <w:r w:rsidRPr="0005126F">
              <w:t>100</w:t>
            </w:r>
          </w:p>
        </w:tc>
        <w:tc>
          <w:tcPr>
            <w:tcW w:w="906" w:type="dxa"/>
          </w:tcPr>
          <w:p w14:paraId="42B8C015" w14:textId="506F9439" w:rsidR="00B26420" w:rsidRPr="009A271A" w:rsidRDefault="00B26420" w:rsidP="00B26420">
            <w:pPr>
              <w:jc w:val="center"/>
            </w:pPr>
            <w:r>
              <w:t>9</w:t>
            </w:r>
            <w:r w:rsidR="00E17F5A">
              <w:t>3</w:t>
            </w:r>
          </w:p>
        </w:tc>
        <w:tc>
          <w:tcPr>
            <w:tcW w:w="781" w:type="dxa"/>
          </w:tcPr>
          <w:p w14:paraId="61450783" w14:textId="77777777" w:rsidR="00E17F5A" w:rsidRDefault="00E17F5A" w:rsidP="00B26420">
            <w:pPr>
              <w:jc w:val="center"/>
            </w:pPr>
            <w:r>
              <w:t>15/</w:t>
            </w:r>
          </w:p>
          <w:p w14:paraId="44ADBD5F" w14:textId="46F924C3" w:rsidR="00B26420" w:rsidRPr="009A271A" w:rsidRDefault="00E17F5A" w:rsidP="00B26420">
            <w:pPr>
              <w:jc w:val="center"/>
            </w:pPr>
            <w:r>
              <w:t>5</w:t>
            </w:r>
            <w:r w:rsidR="00A946D3">
              <w:t>4%</w:t>
            </w:r>
          </w:p>
        </w:tc>
        <w:tc>
          <w:tcPr>
            <w:tcW w:w="992" w:type="dxa"/>
          </w:tcPr>
          <w:p w14:paraId="5846B3E3" w14:textId="001E4E23" w:rsidR="00B26420" w:rsidRPr="009A271A" w:rsidRDefault="00E17F5A" w:rsidP="00B26420">
            <w:pPr>
              <w:jc w:val="center"/>
            </w:pPr>
            <w:r>
              <w:t>13 /46%</w:t>
            </w:r>
          </w:p>
        </w:tc>
        <w:tc>
          <w:tcPr>
            <w:tcW w:w="992" w:type="dxa"/>
          </w:tcPr>
          <w:p w14:paraId="2B6FE528" w14:textId="179AF91B" w:rsidR="00B26420" w:rsidRPr="009A271A" w:rsidRDefault="00E17F5A" w:rsidP="00B26420">
            <w:pPr>
              <w:jc w:val="center"/>
            </w:pPr>
            <w:r>
              <w:t>-</w:t>
            </w:r>
          </w:p>
        </w:tc>
      </w:tr>
      <w:tr w:rsidR="00B26420" w:rsidRPr="009A271A" w14:paraId="19C1572C" w14:textId="77777777" w:rsidTr="004A7C13">
        <w:tc>
          <w:tcPr>
            <w:tcW w:w="1696" w:type="dxa"/>
            <w:tcBorders>
              <w:bottom w:val="single" w:sz="4" w:space="0" w:color="auto"/>
            </w:tcBorders>
          </w:tcPr>
          <w:p w14:paraId="4B9F5956" w14:textId="77777777" w:rsidR="00B26420" w:rsidRDefault="00B26420" w:rsidP="00B26420">
            <w:r>
              <w:t>Конюхова О.Г.</w:t>
            </w:r>
          </w:p>
        </w:tc>
        <w:tc>
          <w:tcPr>
            <w:tcW w:w="993" w:type="dxa"/>
          </w:tcPr>
          <w:p w14:paraId="3B3305CB" w14:textId="797CD779" w:rsidR="00B26420" w:rsidRDefault="00B26420" w:rsidP="00B26420">
            <w:pPr>
              <w:jc w:val="center"/>
            </w:pPr>
            <w:r w:rsidRPr="0005126F">
              <w:t>9Б – 2</w:t>
            </w:r>
            <w:r>
              <w:t>8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2F721683" w14:textId="553D57A9" w:rsidR="00B26420" w:rsidRDefault="00B26420" w:rsidP="00B26420">
            <w:pPr>
              <w:jc w:val="center"/>
            </w:pPr>
            <w:r>
              <w:t>3,6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46D66A4B" w14:textId="730AA83A" w:rsidR="00B26420" w:rsidRDefault="00B26420" w:rsidP="00B26420">
            <w:pPr>
              <w:jc w:val="center"/>
            </w:pPr>
            <w:r>
              <w:t>1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AB89CC2" w14:textId="09BE0788" w:rsidR="00B26420" w:rsidRDefault="00B26420" w:rsidP="00B26420">
            <w:pPr>
              <w:jc w:val="center"/>
            </w:pPr>
            <w:r>
              <w:t>1</w:t>
            </w:r>
            <w:r w:rsidR="00E17F5A">
              <w:t>3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7628C55" w14:textId="64291F2F" w:rsidR="00B26420" w:rsidRDefault="00E17F5A" w:rsidP="00B26420">
            <w:pPr>
              <w:jc w:val="center"/>
            </w:pPr>
            <w:r>
              <w:t>14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6AAE41CA" w14:textId="3C47402C" w:rsidR="00B26420" w:rsidRDefault="00B26420" w:rsidP="00B26420">
            <w:pPr>
              <w:jc w:val="center"/>
            </w:pPr>
            <w: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3A1EC2F7" w14:textId="77777777" w:rsidR="00B26420" w:rsidRDefault="00B26420" w:rsidP="00B26420">
            <w:pPr>
              <w:jc w:val="center"/>
            </w:pPr>
            <w:r w:rsidRPr="0005126F">
              <w:t>100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492A5CBD" w14:textId="1B31AF39" w:rsidR="00B26420" w:rsidRDefault="00E17F5A" w:rsidP="00B26420">
            <w:pPr>
              <w:jc w:val="center"/>
            </w:pPr>
            <w:r>
              <w:t>52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7934A4C9" w14:textId="3D2331B6" w:rsidR="00B26420" w:rsidRDefault="00E17F5A" w:rsidP="00B26420">
            <w:pPr>
              <w:jc w:val="center"/>
            </w:pPr>
            <w:r>
              <w:t xml:space="preserve">16/ </w:t>
            </w:r>
            <w:r w:rsidR="00B26420">
              <w:t>5</w:t>
            </w:r>
            <w:r>
              <w:t>7,2%</w:t>
            </w:r>
          </w:p>
        </w:tc>
        <w:tc>
          <w:tcPr>
            <w:tcW w:w="992" w:type="dxa"/>
          </w:tcPr>
          <w:p w14:paraId="73A2A2F6" w14:textId="086827F6" w:rsidR="00B26420" w:rsidRDefault="00E17F5A" w:rsidP="00B2642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1529F98" w14:textId="24C1386D" w:rsidR="00B26420" w:rsidRDefault="00E17F5A" w:rsidP="00B26420">
            <w:pPr>
              <w:jc w:val="center"/>
            </w:pPr>
            <w:r>
              <w:t>12 / 42,8%</w:t>
            </w:r>
          </w:p>
        </w:tc>
      </w:tr>
      <w:tr w:rsidR="00B26420" w:rsidRPr="009A271A" w14:paraId="232E8201" w14:textId="77777777" w:rsidTr="004A7C13">
        <w:tc>
          <w:tcPr>
            <w:tcW w:w="1696" w:type="dxa"/>
            <w:tcBorders>
              <w:bottom w:val="single" w:sz="4" w:space="0" w:color="auto"/>
            </w:tcBorders>
          </w:tcPr>
          <w:p w14:paraId="6C513E15" w14:textId="4D51F0D5" w:rsidR="00B26420" w:rsidRDefault="00B26420" w:rsidP="00B26420">
            <w:r>
              <w:t>Конюхова О.Г.</w:t>
            </w:r>
          </w:p>
        </w:tc>
        <w:tc>
          <w:tcPr>
            <w:tcW w:w="993" w:type="dxa"/>
          </w:tcPr>
          <w:p w14:paraId="03C7A3D1" w14:textId="456338D0" w:rsidR="00B26420" w:rsidRPr="0005126F" w:rsidRDefault="00B26420" w:rsidP="00B26420">
            <w:pPr>
              <w:jc w:val="center"/>
            </w:pPr>
            <w:r>
              <w:t xml:space="preserve">9В </w:t>
            </w:r>
            <w:proofErr w:type="gramStart"/>
            <w:r>
              <w:t>-  28</w:t>
            </w:r>
            <w:proofErr w:type="gramEnd"/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1CE449E4" w14:textId="2A06C443" w:rsidR="00B26420" w:rsidRDefault="00B26420" w:rsidP="00B26420">
            <w:pPr>
              <w:jc w:val="center"/>
            </w:pPr>
            <w:r>
              <w:t>3,8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CF375CF" w14:textId="5A33AB58" w:rsidR="00B26420" w:rsidRDefault="00E17F5A" w:rsidP="00B26420">
            <w:pPr>
              <w:jc w:val="center"/>
            </w:pPr>
            <w:r>
              <w:t>2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2FB7911" w14:textId="1B4AEDEB" w:rsidR="00B26420" w:rsidRDefault="00E17F5A" w:rsidP="00B26420">
            <w:pPr>
              <w:jc w:val="center"/>
            </w:pPr>
            <w:r>
              <w:t>18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24604630" w14:textId="45F9DA0A" w:rsidR="00B26420" w:rsidRDefault="00E17F5A" w:rsidP="00B26420">
            <w:pPr>
              <w:jc w:val="center"/>
            </w:pPr>
            <w:r>
              <w:t>8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1C715E14" w14:textId="487040F9" w:rsidR="00B26420" w:rsidRDefault="00B26420" w:rsidP="00B26420">
            <w:pPr>
              <w:jc w:val="center"/>
            </w:pPr>
            <w:r>
              <w:t>-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432F969" w14:textId="4D536FEF" w:rsidR="00B26420" w:rsidRPr="0005126F" w:rsidRDefault="00B26420" w:rsidP="00B26420">
            <w:pPr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72970A4E" w14:textId="32C48348" w:rsidR="00B26420" w:rsidRDefault="00E17F5A" w:rsidP="00B26420">
            <w:pPr>
              <w:jc w:val="center"/>
            </w:pPr>
            <w:r>
              <w:t>71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27735862" w14:textId="38D09F53" w:rsidR="00B26420" w:rsidRDefault="00E17F5A" w:rsidP="00B26420">
            <w:pPr>
              <w:jc w:val="center"/>
            </w:pPr>
            <w:r>
              <w:t>9/ 32%</w:t>
            </w:r>
          </w:p>
        </w:tc>
        <w:tc>
          <w:tcPr>
            <w:tcW w:w="992" w:type="dxa"/>
          </w:tcPr>
          <w:p w14:paraId="0F127FCC" w14:textId="30147479" w:rsidR="00B26420" w:rsidRDefault="00E17F5A" w:rsidP="00B26420">
            <w:pPr>
              <w:jc w:val="center"/>
            </w:pPr>
            <w:r>
              <w:t>5 / 18%</w:t>
            </w:r>
          </w:p>
        </w:tc>
        <w:tc>
          <w:tcPr>
            <w:tcW w:w="992" w:type="dxa"/>
          </w:tcPr>
          <w:p w14:paraId="53BD6091" w14:textId="033E4EF8" w:rsidR="00B26420" w:rsidRDefault="00E17F5A" w:rsidP="00B26420">
            <w:pPr>
              <w:jc w:val="center"/>
            </w:pPr>
            <w:r>
              <w:t>14 / 50%</w:t>
            </w:r>
          </w:p>
        </w:tc>
      </w:tr>
      <w:tr w:rsidR="00B26420" w:rsidRPr="009A271A" w14:paraId="518115D5" w14:textId="77777777" w:rsidTr="004A7C13">
        <w:tc>
          <w:tcPr>
            <w:tcW w:w="1696" w:type="dxa"/>
          </w:tcPr>
          <w:p w14:paraId="2939FB5E" w14:textId="77777777" w:rsidR="00B26420" w:rsidRDefault="00B26420" w:rsidP="00B26420">
            <w:pPr>
              <w:jc w:val="center"/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306D0A75" w14:textId="2F83081B" w:rsidR="00B26420" w:rsidRPr="0005126F" w:rsidRDefault="00B26420" w:rsidP="00B26420">
            <w:pPr>
              <w:jc w:val="center"/>
            </w:pPr>
            <w:r>
              <w:t>84</w:t>
            </w:r>
            <w:r w:rsidRPr="0005126F">
              <w:t xml:space="preserve"> чел.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62370504" w14:textId="4CD05CDC" w:rsidR="00B26420" w:rsidRPr="00B26420" w:rsidRDefault="00B26420" w:rsidP="00B26420">
            <w:pPr>
              <w:jc w:val="center"/>
            </w:pPr>
            <w: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C85479" w14:textId="34082D01" w:rsidR="00B26420" w:rsidRDefault="00E17F5A" w:rsidP="00B26420">
            <w:pPr>
              <w:jc w:val="center"/>
            </w:pPr>
            <w:r>
              <w:t>21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5DA6FB" w14:textId="0C71BE73" w:rsidR="00B26420" w:rsidRDefault="00E17F5A" w:rsidP="00B26420">
            <w:pPr>
              <w:jc w:val="center"/>
            </w:pPr>
            <w:r>
              <w:t>39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DBE34C" w14:textId="68D4CAC3" w:rsidR="00B26420" w:rsidRDefault="00E17F5A" w:rsidP="00B26420">
            <w:pPr>
              <w:jc w:val="center"/>
            </w:pPr>
            <w:r>
              <w:t>24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AB949B" w14:textId="5200EA55" w:rsidR="00B26420" w:rsidRDefault="00B26420" w:rsidP="00B26420">
            <w:pPr>
              <w:jc w:val="center"/>
            </w:pPr>
            <w: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70C869" w14:textId="77777777" w:rsidR="00B26420" w:rsidRDefault="00B26420" w:rsidP="00B26420">
            <w:pPr>
              <w:jc w:val="center"/>
            </w:pPr>
            <w:r w:rsidRPr="0005126F"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C556A3" w14:textId="0084DD07" w:rsidR="00B26420" w:rsidRDefault="00E17F5A" w:rsidP="00B26420">
            <w:pPr>
              <w:jc w:val="center"/>
            </w:pPr>
            <w: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9973AB" w14:textId="288988B3" w:rsidR="00B26420" w:rsidRDefault="00E17F5A" w:rsidP="00B26420">
            <w:pPr>
              <w:jc w:val="center"/>
            </w:pPr>
            <w:r>
              <w:t>40 / 4</w:t>
            </w:r>
            <w:r w:rsidR="00F67994">
              <w:t>8</w:t>
            </w:r>
            <w:r>
              <w:t>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4F759C3" w14:textId="14F64BCD" w:rsidR="00B26420" w:rsidRDefault="00E17F5A" w:rsidP="00B26420">
            <w:pPr>
              <w:jc w:val="center"/>
            </w:pPr>
            <w:r>
              <w:t>18/ 2</w:t>
            </w:r>
            <w:r w:rsidR="00F67994">
              <w:t xml:space="preserve">1 </w:t>
            </w:r>
            <w:r>
              <w:t>%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03B643C" w14:textId="15C91B43" w:rsidR="00B26420" w:rsidRDefault="00E17F5A" w:rsidP="00B26420">
            <w:pPr>
              <w:jc w:val="center"/>
            </w:pPr>
            <w:r>
              <w:t>26/ 31%</w:t>
            </w:r>
          </w:p>
        </w:tc>
      </w:tr>
    </w:tbl>
    <w:p w14:paraId="602F6385" w14:textId="77777777" w:rsidR="004A7C13" w:rsidRPr="009A271A" w:rsidRDefault="004A7C13" w:rsidP="004A7C13">
      <w:pPr>
        <w:ind w:firstLine="709"/>
        <w:jc w:val="center"/>
      </w:pPr>
    </w:p>
    <w:p w14:paraId="1509C8AD" w14:textId="6A304689" w:rsidR="004A7C13" w:rsidRDefault="004A7C13" w:rsidP="004A7C13">
      <w:pPr>
        <w:ind w:firstLine="567"/>
        <w:jc w:val="both"/>
        <w:rPr>
          <w:sz w:val="24"/>
          <w:szCs w:val="24"/>
        </w:rPr>
      </w:pPr>
    </w:p>
    <w:p w14:paraId="165EE4F2" w14:textId="596B4C2E" w:rsidR="00194058" w:rsidRDefault="00194058" w:rsidP="00194058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данных, представленных в таблицах, позволяет сделать вывод, что большинство выпускников основной школы подтверждают свои учебные результаты: по русскому языку – </w:t>
      </w:r>
      <w:r w:rsidR="00320D9F">
        <w:rPr>
          <w:sz w:val="24"/>
          <w:szCs w:val="24"/>
        </w:rPr>
        <w:t>6</w:t>
      </w:r>
      <w:r w:rsidR="00480FC9">
        <w:rPr>
          <w:sz w:val="24"/>
          <w:szCs w:val="24"/>
        </w:rPr>
        <w:t>9</w:t>
      </w:r>
      <w:r w:rsidR="00320D9F">
        <w:rPr>
          <w:sz w:val="24"/>
          <w:szCs w:val="24"/>
        </w:rPr>
        <w:t>%</w:t>
      </w:r>
      <w:r>
        <w:rPr>
          <w:sz w:val="24"/>
          <w:szCs w:val="24"/>
        </w:rPr>
        <w:t xml:space="preserve">, по математике – </w:t>
      </w:r>
      <w:r w:rsidR="003C4279">
        <w:rPr>
          <w:sz w:val="24"/>
          <w:szCs w:val="24"/>
        </w:rPr>
        <w:t>4</w:t>
      </w:r>
      <w:r w:rsidR="00480FC9">
        <w:rPr>
          <w:sz w:val="24"/>
          <w:szCs w:val="24"/>
        </w:rPr>
        <w:t>8</w:t>
      </w:r>
      <w:r w:rsidR="003C4279">
        <w:rPr>
          <w:sz w:val="24"/>
          <w:szCs w:val="24"/>
        </w:rPr>
        <w:t xml:space="preserve"> </w:t>
      </w:r>
      <w:r>
        <w:rPr>
          <w:sz w:val="24"/>
          <w:szCs w:val="24"/>
        </w:rPr>
        <w:t>%. Это наглядно представлено в диаграммах.</w:t>
      </w:r>
    </w:p>
    <w:p w14:paraId="5181C82B" w14:textId="77777777" w:rsidR="00194058" w:rsidRDefault="00194058" w:rsidP="00194058">
      <w:pPr>
        <w:ind w:left="-567" w:firstLine="709"/>
        <w:jc w:val="both"/>
        <w:rPr>
          <w:sz w:val="24"/>
          <w:szCs w:val="24"/>
        </w:rPr>
      </w:pPr>
    </w:p>
    <w:p w14:paraId="7AE8F28F" w14:textId="77777777" w:rsidR="00194058" w:rsidRDefault="00194058" w:rsidP="00194058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Сравнительный анализ результатов ОГЭ с отметкой обучающихся за год</w:t>
      </w:r>
    </w:p>
    <w:p w14:paraId="55AE4917" w14:textId="77777777" w:rsidR="00194058" w:rsidRDefault="00194058" w:rsidP="00194058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 русскому языку</w:t>
      </w:r>
    </w:p>
    <w:p w14:paraId="1A36DBFD" w14:textId="77777777" w:rsidR="00194058" w:rsidRDefault="00194058" w:rsidP="00194058">
      <w:pPr>
        <w:ind w:left="-567" w:firstLine="709"/>
        <w:jc w:val="center"/>
        <w:rPr>
          <w:sz w:val="24"/>
          <w:szCs w:val="24"/>
        </w:rPr>
      </w:pPr>
    </w:p>
    <w:p w14:paraId="6B8D6523" w14:textId="71A06812" w:rsidR="00BA700F" w:rsidRDefault="00A14D30" w:rsidP="00A14D30">
      <w:pPr>
        <w:ind w:left="-567"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A79C63" wp14:editId="6204EA61">
            <wp:extent cx="4165600" cy="1555750"/>
            <wp:effectExtent l="0" t="0" r="635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BD17EC6" w14:textId="77777777" w:rsidR="00194058" w:rsidRDefault="00194058" w:rsidP="0019405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Сравнительный анализ результатов ОГЭ с отметкой обучающихся за год</w:t>
      </w:r>
    </w:p>
    <w:p w14:paraId="3EF95BA7" w14:textId="77777777" w:rsidR="00194058" w:rsidRDefault="00194058" w:rsidP="00194058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математике (%)</w:t>
      </w:r>
    </w:p>
    <w:p w14:paraId="7F3DFAD1" w14:textId="1024293B" w:rsidR="00194058" w:rsidRDefault="00205BC6" w:rsidP="00194058">
      <w:pPr>
        <w:ind w:left="-567"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4E71A2" wp14:editId="4B511B8B">
            <wp:extent cx="4464050" cy="1625600"/>
            <wp:effectExtent l="0" t="0" r="127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CF0982" w14:textId="222EFF95" w:rsidR="00194058" w:rsidRDefault="00194058" w:rsidP="008A732D">
      <w:pPr>
        <w:ind w:left="-567" w:firstLine="709"/>
        <w:jc w:val="center"/>
        <w:rPr>
          <w:sz w:val="24"/>
          <w:szCs w:val="24"/>
        </w:rPr>
      </w:pPr>
    </w:p>
    <w:p w14:paraId="27ACA7A1" w14:textId="701E216A" w:rsidR="00194058" w:rsidRPr="00896689" w:rsidRDefault="00194058" w:rsidP="00194058">
      <w:pPr>
        <w:ind w:left="-567" w:firstLine="709"/>
        <w:jc w:val="both"/>
        <w:rPr>
          <w:sz w:val="24"/>
          <w:szCs w:val="24"/>
        </w:rPr>
      </w:pPr>
      <w:r w:rsidRPr="00896689">
        <w:rPr>
          <w:sz w:val="24"/>
          <w:szCs w:val="24"/>
        </w:rPr>
        <w:t xml:space="preserve">Данные мониторинга результатов государственной итоговой аттестации по обязательным предметам в форме основного государственного экзамена в сравнении аналогичными показателями по </w:t>
      </w:r>
      <w:r>
        <w:rPr>
          <w:sz w:val="24"/>
          <w:szCs w:val="24"/>
        </w:rPr>
        <w:t xml:space="preserve">городу Рязани </w:t>
      </w:r>
      <w:r w:rsidR="00BA700F">
        <w:rPr>
          <w:sz w:val="24"/>
          <w:szCs w:val="24"/>
        </w:rPr>
        <w:t xml:space="preserve">за три года </w:t>
      </w:r>
      <w:r w:rsidRPr="00896689">
        <w:rPr>
          <w:sz w:val="24"/>
          <w:szCs w:val="24"/>
        </w:rPr>
        <w:t>представлены в таблице</w:t>
      </w:r>
      <w:r w:rsidR="00BA700F">
        <w:rPr>
          <w:sz w:val="24"/>
          <w:szCs w:val="24"/>
        </w:rPr>
        <w:t>:</w:t>
      </w:r>
    </w:p>
    <w:tbl>
      <w:tblPr>
        <w:tblStyle w:val="a3"/>
        <w:tblpPr w:leftFromText="180" w:rightFromText="180" w:vertAnchor="text" w:horzAnchor="margin" w:tblpX="-572" w:tblpY="184"/>
        <w:tblW w:w="9923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1276"/>
        <w:gridCol w:w="1276"/>
        <w:gridCol w:w="1559"/>
        <w:gridCol w:w="1418"/>
        <w:gridCol w:w="1559"/>
      </w:tblGrid>
      <w:tr w:rsidR="00BA700F" w:rsidRPr="00896689" w14:paraId="0512FBF0" w14:textId="77777777" w:rsidTr="002A6AFF">
        <w:tc>
          <w:tcPr>
            <w:tcW w:w="1555" w:type="dxa"/>
            <w:vMerge w:val="restart"/>
          </w:tcPr>
          <w:p w14:paraId="5AD9C019" w14:textId="77777777" w:rsidR="00BA700F" w:rsidRPr="00896689" w:rsidRDefault="00BA700F" w:rsidP="002A6AFF">
            <w:r w:rsidRPr="00896689">
              <w:t>Предмет</w:t>
            </w:r>
          </w:p>
        </w:tc>
        <w:tc>
          <w:tcPr>
            <w:tcW w:w="2556" w:type="dxa"/>
            <w:gridSpan w:val="2"/>
          </w:tcPr>
          <w:p w14:paraId="6EAB71F2" w14:textId="1F51A7AB" w:rsidR="00BA700F" w:rsidRPr="00896689" w:rsidRDefault="00BA700F" w:rsidP="002A6AFF">
            <w:pPr>
              <w:jc w:val="center"/>
            </w:pPr>
            <w:r w:rsidRPr="00561210">
              <w:t>202</w:t>
            </w:r>
            <w:r>
              <w:t>2</w:t>
            </w:r>
            <w:r w:rsidRPr="00561210">
              <w:t xml:space="preserve"> год</w:t>
            </w:r>
          </w:p>
        </w:tc>
        <w:tc>
          <w:tcPr>
            <w:tcW w:w="2835" w:type="dxa"/>
            <w:gridSpan w:val="2"/>
          </w:tcPr>
          <w:p w14:paraId="423F3C36" w14:textId="224D13CC" w:rsidR="00BA700F" w:rsidRPr="00896689" w:rsidRDefault="00BA700F" w:rsidP="002A6AFF">
            <w:pPr>
              <w:jc w:val="center"/>
            </w:pPr>
            <w:r>
              <w:t>2023 год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0EF5C1A8" w14:textId="6B7007F6" w:rsidR="00BA700F" w:rsidRPr="00561210" w:rsidRDefault="00BA700F" w:rsidP="002A6AFF">
            <w:pPr>
              <w:jc w:val="center"/>
            </w:pPr>
            <w:r>
              <w:t>2024 год</w:t>
            </w:r>
          </w:p>
        </w:tc>
      </w:tr>
      <w:tr w:rsidR="002A6AFF" w:rsidRPr="00896689" w14:paraId="6CDF7BE7" w14:textId="77777777" w:rsidTr="002A6AFF">
        <w:tc>
          <w:tcPr>
            <w:tcW w:w="1555" w:type="dxa"/>
            <w:vMerge/>
          </w:tcPr>
          <w:p w14:paraId="4457D89D" w14:textId="77777777" w:rsidR="00BA700F" w:rsidRPr="00896689" w:rsidRDefault="00BA700F" w:rsidP="002A6AFF"/>
        </w:tc>
        <w:tc>
          <w:tcPr>
            <w:tcW w:w="1280" w:type="dxa"/>
          </w:tcPr>
          <w:p w14:paraId="791DE23D" w14:textId="77777777" w:rsidR="00BA700F" w:rsidRPr="00896689" w:rsidRDefault="00BA700F" w:rsidP="002A6AFF">
            <w:r w:rsidRPr="00561210">
              <w:t xml:space="preserve">Ср. </w:t>
            </w:r>
            <w:r w:rsidRPr="00896689">
              <w:t>балл</w:t>
            </w:r>
          </w:p>
          <w:p w14:paraId="0A7D2AE2" w14:textId="761D1742" w:rsidR="00BA700F" w:rsidRPr="00896689" w:rsidRDefault="00BA700F" w:rsidP="002A6AFF">
            <w:r>
              <w:t>Рязань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EE2E927" w14:textId="77777777" w:rsidR="00BA700F" w:rsidRPr="00896689" w:rsidRDefault="00BA700F" w:rsidP="002A6AFF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62178131" w14:textId="77777777" w:rsidR="00BA700F" w:rsidRPr="00896689" w:rsidRDefault="00BA700F" w:rsidP="002A6AFF">
            <w:r>
              <w:t xml:space="preserve">Школа </w:t>
            </w:r>
            <w:r w:rsidRPr="00896689">
              <w:t>№</w:t>
            </w:r>
            <w:r>
              <w:t xml:space="preserve"> </w:t>
            </w:r>
            <w:r w:rsidRPr="00896689">
              <w:t>35</w:t>
            </w:r>
          </w:p>
        </w:tc>
        <w:tc>
          <w:tcPr>
            <w:tcW w:w="1276" w:type="dxa"/>
          </w:tcPr>
          <w:p w14:paraId="3AC410BD" w14:textId="77777777" w:rsidR="00BA700F" w:rsidRPr="00896689" w:rsidRDefault="00BA700F" w:rsidP="002A6AFF">
            <w:r w:rsidRPr="00561210">
              <w:t xml:space="preserve">Ср. </w:t>
            </w:r>
            <w:r w:rsidRPr="00896689">
              <w:t>балл</w:t>
            </w:r>
          </w:p>
          <w:p w14:paraId="0EC2F7A2" w14:textId="735DF4CF" w:rsidR="00BA700F" w:rsidRPr="00561210" w:rsidRDefault="00BA700F" w:rsidP="002A6AFF">
            <w:r w:rsidRPr="00896689">
              <w:t xml:space="preserve"> </w:t>
            </w:r>
            <w:r>
              <w:t>Рязань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8A2B493" w14:textId="77777777" w:rsidR="00BA700F" w:rsidRPr="00896689" w:rsidRDefault="00BA700F" w:rsidP="002A6AFF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44F66A7B" w14:textId="77777777" w:rsidR="00BA700F" w:rsidRDefault="00BA700F" w:rsidP="002A6AFF">
            <w:r>
              <w:t xml:space="preserve">Школа </w:t>
            </w:r>
          </w:p>
          <w:p w14:paraId="3C5FCCEC" w14:textId="77777777" w:rsidR="00BA700F" w:rsidRPr="00561210" w:rsidRDefault="00BA700F" w:rsidP="002A6AFF">
            <w:r w:rsidRPr="00896689">
              <w:t>№</w:t>
            </w:r>
            <w:r>
              <w:t xml:space="preserve"> </w:t>
            </w:r>
            <w:r w:rsidRPr="00896689">
              <w:t>35</w:t>
            </w:r>
          </w:p>
        </w:tc>
        <w:tc>
          <w:tcPr>
            <w:tcW w:w="1418" w:type="dxa"/>
          </w:tcPr>
          <w:p w14:paraId="42454437" w14:textId="77777777" w:rsidR="00BA700F" w:rsidRPr="00896689" w:rsidRDefault="00BA700F" w:rsidP="002A6AFF">
            <w:r w:rsidRPr="00561210">
              <w:t xml:space="preserve">Ср. </w:t>
            </w:r>
            <w:r w:rsidRPr="00896689">
              <w:t>балл</w:t>
            </w:r>
          </w:p>
          <w:p w14:paraId="7656BA95" w14:textId="28FBADD2" w:rsidR="00BA700F" w:rsidRPr="00896689" w:rsidRDefault="00BA700F" w:rsidP="002A6AFF">
            <w:r w:rsidRPr="00896689">
              <w:t xml:space="preserve"> </w:t>
            </w:r>
            <w:r>
              <w:t>Рязань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840E6B4" w14:textId="77777777" w:rsidR="00BA700F" w:rsidRPr="00896689" w:rsidRDefault="00BA700F" w:rsidP="002A6AFF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  <w:r>
              <w:t>Школа</w:t>
            </w:r>
            <w:r w:rsidRPr="00896689">
              <w:t xml:space="preserve"> №</w:t>
            </w:r>
            <w:r>
              <w:t xml:space="preserve"> </w:t>
            </w:r>
            <w:r w:rsidRPr="00896689">
              <w:t>35</w:t>
            </w:r>
          </w:p>
        </w:tc>
      </w:tr>
      <w:tr w:rsidR="002A6AFF" w:rsidRPr="00896689" w14:paraId="7A6A8F80" w14:textId="77777777" w:rsidTr="002A6AFF">
        <w:tc>
          <w:tcPr>
            <w:tcW w:w="1555" w:type="dxa"/>
          </w:tcPr>
          <w:p w14:paraId="54A13824" w14:textId="77777777" w:rsidR="00BA700F" w:rsidRPr="00896689" w:rsidRDefault="00BA700F" w:rsidP="002A6AFF">
            <w:r w:rsidRPr="00896689">
              <w:t>Математика</w:t>
            </w:r>
          </w:p>
        </w:tc>
        <w:tc>
          <w:tcPr>
            <w:tcW w:w="1280" w:type="dxa"/>
          </w:tcPr>
          <w:p w14:paraId="47F39438" w14:textId="0A69F69E" w:rsidR="00BA700F" w:rsidRPr="00896689" w:rsidRDefault="00BA700F" w:rsidP="002A6AFF">
            <w:r>
              <w:t>3,63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668A0BB2" w14:textId="4F8FC55B" w:rsidR="00BA700F" w:rsidRPr="00896689" w:rsidRDefault="00BA700F" w:rsidP="002A6AFF">
            <w:r>
              <w:t>3,76</w:t>
            </w:r>
          </w:p>
        </w:tc>
        <w:tc>
          <w:tcPr>
            <w:tcW w:w="1276" w:type="dxa"/>
          </w:tcPr>
          <w:p w14:paraId="58EFA652" w14:textId="03324CF0" w:rsidR="00BA700F" w:rsidRPr="00896689" w:rsidRDefault="00BA700F" w:rsidP="002A6AFF">
            <w:r>
              <w:rPr>
                <w:lang w:val="en-US"/>
              </w:rPr>
              <w:t>3</w:t>
            </w:r>
            <w:r>
              <w:t>,</w:t>
            </w:r>
            <w:r>
              <w:rPr>
                <w:lang w:val="en-US"/>
              </w:rPr>
              <w:t>85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CCC7EE3" w14:textId="33588955" w:rsidR="00BA700F" w:rsidRPr="00896689" w:rsidRDefault="00BA700F" w:rsidP="002A6AFF">
            <w:r>
              <w:t>3,89</w:t>
            </w:r>
          </w:p>
        </w:tc>
        <w:tc>
          <w:tcPr>
            <w:tcW w:w="1418" w:type="dxa"/>
          </w:tcPr>
          <w:p w14:paraId="4C2CC845" w14:textId="37746E5C" w:rsidR="00BA700F" w:rsidRPr="002A6AFF" w:rsidRDefault="002A6AFF" w:rsidP="002A6AFF">
            <w:r>
              <w:t>4,1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D0BD801" w14:textId="3C9A0722" w:rsidR="00BA700F" w:rsidRPr="00561210" w:rsidRDefault="00BA700F" w:rsidP="002A6AFF">
            <w:r>
              <w:t>4</w:t>
            </w:r>
          </w:p>
        </w:tc>
      </w:tr>
      <w:tr w:rsidR="002A6AFF" w:rsidRPr="00896689" w14:paraId="008F8242" w14:textId="77777777" w:rsidTr="002A6AFF">
        <w:tc>
          <w:tcPr>
            <w:tcW w:w="1555" w:type="dxa"/>
          </w:tcPr>
          <w:p w14:paraId="65102C7D" w14:textId="77777777" w:rsidR="00BA700F" w:rsidRPr="00896689" w:rsidRDefault="00BA700F" w:rsidP="002A6AFF">
            <w:r w:rsidRPr="00896689">
              <w:t>Русский язык</w:t>
            </w:r>
          </w:p>
        </w:tc>
        <w:tc>
          <w:tcPr>
            <w:tcW w:w="1280" w:type="dxa"/>
          </w:tcPr>
          <w:p w14:paraId="3887B584" w14:textId="1E26B73C" w:rsidR="00BA700F" w:rsidRPr="00896689" w:rsidRDefault="00BA700F" w:rsidP="002A6AFF">
            <w:r>
              <w:t>4,01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94B5754" w14:textId="599301AF" w:rsidR="00BA700F" w:rsidRPr="00896689" w:rsidRDefault="00BA700F" w:rsidP="002A6AFF">
            <w:r>
              <w:t>4,11</w:t>
            </w:r>
          </w:p>
        </w:tc>
        <w:tc>
          <w:tcPr>
            <w:tcW w:w="1276" w:type="dxa"/>
          </w:tcPr>
          <w:p w14:paraId="6A620B34" w14:textId="3BBE56D9" w:rsidR="00BA700F" w:rsidRPr="00896689" w:rsidRDefault="00BA700F" w:rsidP="002A6AFF">
            <w:r>
              <w:t>4,06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E54B3FD" w14:textId="66993F18" w:rsidR="00BA700F" w:rsidRPr="00896689" w:rsidRDefault="00BA700F" w:rsidP="002A6AFF">
            <w:r>
              <w:t>4</w:t>
            </w:r>
          </w:p>
        </w:tc>
        <w:tc>
          <w:tcPr>
            <w:tcW w:w="1418" w:type="dxa"/>
          </w:tcPr>
          <w:p w14:paraId="2289D28B" w14:textId="08BA8110" w:rsidR="00BA700F" w:rsidRPr="00561210" w:rsidRDefault="002A6AFF" w:rsidP="002A6AFF">
            <w:r>
              <w:t>4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C5EEBF9" w14:textId="167E6091" w:rsidR="00BA700F" w:rsidRPr="00561210" w:rsidRDefault="002A6AFF" w:rsidP="002A6AFF">
            <w:r>
              <w:t>3,8</w:t>
            </w:r>
          </w:p>
        </w:tc>
      </w:tr>
    </w:tbl>
    <w:p w14:paraId="208D26BE" w14:textId="77777777" w:rsidR="00AF1BFB" w:rsidRDefault="00AF1BFB" w:rsidP="002A6AFF">
      <w:pPr>
        <w:jc w:val="both"/>
        <w:rPr>
          <w:sz w:val="24"/>
          <w:szCs w:val="24"/>
        </w:rPr>
      </w:pPr>
    </w:p>
    <w:p w14:paraId="7341292D" w14:textId="52D2F5FD" w:rsidR="00BA30EE" w:rsidRDefault="002A6AFF" w:rsidP="00BA30EE">
      <w:pPr>
        <w:ind w:lef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A732D" w:rsidRPr="00896689">
        <w:rPr>
          <w:sz w:val="24"/>
          <w:szCs w:val="24"/>
        </w:rPr>
        <w:t>анны</w:t>
      </w:r>
      <w:r>
        <w:rPr>
          <w:sz w:val="24"/>
          <w:szCs w:val="24"/>
        </w:rPr>
        <w:t>е таблицы</w:t>
      </w:r>
      <w:r w:rsidR="008A732D" w:rsidRPr="00896689">
        <w:rPr>
          <w:sz w:val="24"/>
          <w:szCs w:val="24"/>
        </w:rPr>
        <w:t xml:space="preserve"> позволя</w:t>
      </w:r>
      <w:r>
        <w:rPr>
          <w:sz w:val="24"/>
          <w:szCs w:val="24"/>
        </w:rPr>
        <w:t>ю</w:t>
      </w:r>
      <w:r w:rsidR="008A732D" w:rsidRPr="00896689">
        <w:rPr>
          <w:sz w:val="24"/>
          <w:szCs w:val="24"/>
        </w:rPr>
        <w:t>т сделать вывод о том, что</w:t>
      </w:r>
      <w:r w:rsidR="008D58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2024 году </w:t>
      </w:r>
      <w:r w:rsidR="008A732D" w:rsidRPr="00896689">
        <w:rPr>
          <w:sz w:val="24"/>
          <w:szCs w:val="24"/>
        </w:rPr>
        <w:t xml:space="preserve">показатели </w:t>
      </w:r>
      <w:r w:rsidRPr="00896689">
        <w:rPr>
          <w:sz w:val="24"/>
          <w:szCs w:val="24"/>
        </w:rPr>
        <w:t>среднего балла обучающихся школы</w:t>
      </w:r>
      <w:r>
        <w:rPr>
          <w:sz w:val="24"/>
          <w:szCs w:val="24"/>
        </w:rPr>
        <w:t xml:space="preserve"> </w:t>
      </w:r>
      <w:r w:rsidRPr="00896689">
        <w:rPr>
          <w:sz w:val="24"/>
          <w:szCs w:val="24"/>
        </w:rPr>
        <w:t xml:space="preserve">№ 35 </w:t>
      </w:r>
      <w:r w:rsidR="008A732D" w:rsidRPr="0089668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математике </w:t>
      </w:r>
      <w:r w:rsidR="00F21E90">
        <w:rPr>
          <w:sz w:val="24"/>
          <w:szCs w:val="24"/>
        </w:rPr>
        <w:t xml:space="preserve">практически </w:t>
      </w:r>
      <w:r>
        <w:rPr>
          <w:sz w:val="24"/>
          <w:szCs w:val="24"/>
        </w:rPr>
        <w:t>на уровне</w:t>
      </w:r>
      <w:r w:rsidR="008A732D" w:rsidRPr="00896689">
        <w:rPr>
          <w:sz w:val="24"/>
          <w:szCs w:val="24"/>
        </w:rPr>
        <w:t xml:space="preserve"> аналогичн</w:t>
      </w:r>
      <w:r>
        <w:rPr>
          <w:sz w:val="24"/>
          <w:szCs w:val="24"/>
        </w:rPr>
        <w:t>ого</w:t>
      </w:r>
      <w:r w:rsidR="008A732D" w:rsidRPr="00896689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я</w:t>
      </w:r>
      <w:r w:rsidR="008A732D" w:rsidRPr="00896689">
        <w:rPr>
          <w:sz w:val="24"/>
          <w:szCs w:val="24"/>
        </w:rPr>
        <w:t xml:space="preserve"> по </w:t>
      </w:r>
      <w:r w:rsidR="008A732D">
        <w:rPr>
          <w:sz w:val="24"/>
          <w:szCs w:val="24"/>
        </w:rPr>
        <w:t>городу Рязани.</w:t>
      </w:r>
      <w:r w:rsidR="001F1FC5">
        <w:rPr>
          <w:sz w:val="24"/>
          <w:szCs w:val="24"/>
        </w:rPr>
        <w:t xml:space="preserve"> Это является положительным моментом в подготовке обучающихся к ОГЭ.</w:t>
      </w:r>
      <w:r w:rsidR="008A732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8A732D" w:rsidRPr="00896689">
        <w:rPr>
          <w:sz w:val="24"/>
          <w:szCs w:val="24"/>
        </w:rPr>
        <w:t>о русскому языку</w:t>
      </w:r>
      <w:r>
        <w:rPr>
          <w:sz w:val="24"/>
          <w:szCs w:val="24"/>
        </w:rPr>
        <w:t xml:space="preserve"> выпускники школы показали более низкий средний балл (на 0,2).</w:t>
      </w:r>
      <w:r w:rsidR="001F1F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новом учебном году учителям русского языка необходимо обратить </w:t>
      </w:r>
      <w:r w:rsidR="001F1FC5">
        <w:rPr>
          <w:sz w:val="24"/>
          <w:szCs w:val="24"/>
        </w:rPr>
        <w:t xml:space="preserve">особое </w:t>
      </w:r>
      <w:r>
        <w:rPr>
          <w:sz w:val="24"/>
          <w:szCs w:val="24"/>
        </w:rPr>
        <w:t xml:space="preserve">внимание </w:t>
      </w:r>
      <w:r w:rsidR="001F1FC5">
        <w:rPr>
          <w:sz w:val="24"/>
          <w:szCs w:val="24"/>
        </w:rPr>
        <w:t xml:space="preserve">на </w:t>
      </w:r>
      <w:r w:rsidR="008A732D" w:rsidRPr="00896689">
        <w:rPr>
          <w:sz w:val="24"/>
          <w:szCs w:val="24"/>
        </w:rPr>
        <w:t>решени</w:t>
      </w:r>
      <w:r w:rsidR="001F1FC5">
        <w:rPr>
          <w:sz w:val="24"/>
          <w:szCs w:val="24"/>
        </w:rPr>
        <w:t>е</w:t>
      </w:r>
      <w:r w:rsidR="008A732D" w:rsidRPr="00896689">
        <w:rPr>
          <w:sz w:val="24"/>
          <w:szCs w:val="24"/>
        </w:rPr>
        <w:t xml:space="preserve"> задачи совершенствования качества подготовки обучающихся к государственной итоговой аттестации</w:t>
      </w:r>
      <w:r w:rsidR="008A732D">
        <w:rPr>
          <w:sz w:val="24"/>
          <w:szCs w:val="24"/>
        </w:rPr>
        <w:t xml:space="preserve"> по программам основного общего образования</w:t>
      </w:r>
      <w:r w:rsidR="008A732D" w:rsidRPr="00896689">
        <w:rPr>
          <w:sz w:val="24"/>
          <w:szCs w:val="24"/>
        </w:rPr>
        <w:t>.</w:t>
      </w:r>
    </w:p>
    <w:p w14:paraId="336442C8" w14:textId="3CDFDD7F" w:rsidR="004A7C13" w:rsidRPr="009D7723" w:rsidRDefault="004A7C13" w:rsidP="00BA30EE">
      <w:pPr>
        <w:ind w:left="-567" w:firstLine="709"/>
        <w:jc w:val="both"/>
        <w:rPr>
          <w:sz w:val="24"/>
          <w:szCs w:val="24"/>
        </w:rPr>
      </w:pPr>
      <w:r w:rsidRPr="009D7723">
        <w:rPr>
          <w:sz w:val="24"/>
          <w:szCs w:val="24"/>
        </w:rPr>
        <w:t>Выпускники основной школы в 20</w:t>
      </w:r>
      <w:r>
        <w:rPr>
          <w:sz w:val="24"/>
          <w:szCs w:val="24"/>
        </w:rPr>
        <w:t>2</w:t>
      </w:r>
      <w:r w:rsidR="006A610B">
        <w:rPr>
          <w:sz w:val="24"/>
          <w:szCs w:val="24"/>
        </w:rPr>
        <w:t>3</w:t>
      </w:r>
      <w:r w:rsidRPr="009D7723">
        <w:rPr>
          <w:sz w:val="24"/>
          <w:szCs w:val="24"/>
        </w:rPr>
        <w:t xml:space="preserve"> году сдавали ОГЭ по химии, биологии, истории, обществознанию, физике, английскому языку, информатике и ИКТ, литературе и географии.</w:t>
      </w:r>
    </w:p>
    <w:p w14:paraId="2862B365" w14:textId="77777777" w:rsidR="004A7C13" w:rsidRPr="009D7723" w:rsidRDefault="004A7C13" w:rsidP="004A7C1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Выбор предметов для сдачи </w:t>
      </w:r>
      <w:r w:rsidRPr="009D7723">
        <w:rPr>
          <w:sz w:val="24"/>
          <w:szCs w:val="24"/>
        </w:rPr>
        <w:t xml:space="preserve">ОГЭ за </w:t>
      </w:r>
      <w:r>
        <w:rPr>
          <w:sz w:val="24"/>
          <w:szCs w:val="24"/>
        </w:rPr>
        <w:t>три</w:t>
      </w:r>
      <w:r w:rsidRPr="009D7723">
        <w:rPr>
          <w:sz w:val="24"/>
          <w:szCs w:val="24"/>
        </w:rPr>
        <w:t xml:space="preserve"> года:</w:t>
      </w:r>
    </w:p>
    <w:tbl>
      <w:tblPr>
        <w:tblpPr w:leftFromText="180" w:rightFromText="180" w:bottomFromText="200" w:vertAnchor="text" w:horzAnchor="margin" w:tblpXSpec="center" w:tblpY="232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541"/>
        <w:gridCol w:w="1276"/>
        <w:gridCol w:w="1184"/>
        <w:gridCol w:w="1066"/>
      </w:tblGrid>
      <w:tr w:rsidR="00E34B10" w:rsidRPr="004D3F81" w14:paraId="69680153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0121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4E38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Предмет по выбору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165" w14:textId="77777777" w:rsidR="00E34B10" w:rsidRPr="004D3F81" w:rsidRDefault="00E34B10" w:rsidP="00E34B1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2022</w:t>
            </w:r>
          </w:p>
          <w:p w14:paraId="294D72BC" w14:textId="322D68CA" w:rsidR="00E34B10" w:rsidRPr="004D3F81" w:rsidRDefault="00E34B10" w:rsidP="00E34B1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3A57" w14:textId="77777777" w:rsidR="00E34B10" w:rsidRPr="004D3F81" w:rsidRDefault="00E34B10" w:rsidP="00E34B1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2023</w:t>
            </w:r>
          </w:p>
          <w:p w14:paraId="4C59CCFE" w14:textId="1E2DCEC9" w:rsidR="00E34B10" w:rsidRPr="004D3F81" w:rsidRDefault="00E34B10" w:rsidP="00E34B1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D1E" w14:textId="77777777" w:rsidR="00E34B10" w:rsidRPr="004D3F81" w:rsidRDefault="00E34B10" w:rsidP="00E34B1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2024</w:t>
            </w:r>
          </w:p>
          <w:p w14:paraId="4C121D0D" w14:textId="5F39F9FB" w:rsidR="00E34B10" w:rsidRPr="004D3F81" w:rsidRDefault="00E34B10" w:rsidP="00E34B10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(%)</w:t>
            </w:r>
          </w:p>
        </w:tc>
      </w:tr>
      <w:tr w:rsidR="00E34B10" w:rsidRPr="004D3F81" w14:paraId="0F5EA59E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B6A6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F4EC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A4A" w14:textId="1319D099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15,28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B061" w14:textId="5E62AAD1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8F1" w14:textId="44E5DD7C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34B10" w:rsidRPr="004D3F81" w14:paraId="4F93C60A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04515A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1B0F3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214297" w14:textId="60642E6F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18,06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2D809E" w14:textId="0A3FFDCE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C3A38E" w14:textId="4B64EFAE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E34B10" w:rsidRPr="004D3F81" w14:paraId="4716D8EF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4A51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F9B7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BB8" w14:textId="7E5642A5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4,17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151E" w14:textId="53F86E33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0AC" w14:textId="7C09E663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4,8</w:t>
            </w:r>
          </w:p>
        </w:tc>
      </w:tr>
      <w:tr w:rsidR="00E34B10" w:rsidRPr="004D3F81" w14:paraId="30E70C65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D2369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946424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05231" w14:textId="4E47AA7A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9EC66" w14:textId="7CA8745D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CDAF2" w14:textId="2CAE1EBA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E34B10" w:rsidRPr="004D3F81" w14:paraId="16E5F412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3CA9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DB31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3BC" w14:textId="2E63F1F3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72,22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4E6" w14:textId="65850BD1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71,9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AD4" w14:textId="53201D1B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64,3</w:t>
            </w:r>
          </w:p>
        </w:tc>
      </w:tr>
      <w:tr w:rsidR="00E34B10" w:rsidRPr="004D3F81" w14:paraId="58C69C41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1212C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F2452B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8869C" w14:textId="4B45B2C5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9,72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89392" w14:textId="3C2350D4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E5C55" w14:textId="6156E7AA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4,8</w:t>
            </w:r>
          </w:p>
        </w:tc>
      </w:tr>
      <w:tr w:rsidR="00E34B10" w:rsidRPr="004D3F81" w14:paraId="5AEF6BE3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452D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A7D8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788" w14:textId="4BE811F2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29,17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D0C" w14:textId="31E0B12E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187" w14:textId="20160E5B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40,5</w:t>
            </w:r>
          </w:p>
        </w:tc>
      </w:tr>
      <w:tr w:rsidR="00E34B10" w:rsidRPr="004D3F81" w14:paraId="6018C570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AC53F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DDD4C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28B71" w14:textId="21055DB6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E7D983" w14:textId="13F9F539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B13B1" w14:textId="23B0D29D" w:rsidR="00E34B10" w:rsidRPr="004D3F81" w:rsidRDefault="00D67281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E34B10" w:rsidRPr="004D3F81" w14:paraId="4998C9B2" w14:textId="77777777" w:rsidTr="004D3F8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3806" w14:textId="77777777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0BF5" w14:textId="77777777" w:rsidR="00E34B10" w:rsidRPr="004D3F81" w:rsidRDefault="00E34B10" w:rsidP="00E34B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9D07" w14:textId="65E8DF10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30,56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9F9" w14:textId="7741586E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43,8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8168" w14:textId="40964491" w:rsidR="00E34B10" w:rsidRPr="004D3F81" w:rsidRDefault="00E34B10" w:rsidP="00E34B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D3F81">
              <w:rPr>
                <w:sz w:val="24"/>
                <w:szCs w:val="24"/>
                <w:lang w:eastAsia="en-US"/>
              </w:rPr>
              <w:t>40,5</w:t>
            </w:r>
          </w:p>
        </w:tc>
      </w:tr>
    </w:tbl>
    <w:p w14:paraId="6494F032" w14:textId="77777777" w:rsidR="004A7C13" w:rsidRDefault="004A7C13" w:rsidP="004A7C13">
      <w:pPr>
        <w:jc w:val="both"/>
        <w:outlineLvl w:val="0"/>
      </w:pPr>
    </w:p>
    <w:p w14:paraId="40CF921E" w14:textId="6A4271BE" w:rsidR="004A7C13" w:rsidRDefault="004A7C13" w:rsidP="00BA30EE">
      <w:pPr>
        <w:ind w:left="-567" w:firstLine="709"/>
        <w:jc w:val="both"/>
        <w:outlineLvl w:val="0"/>
        <w:rPr>
          <w:sz w:val="24"/>
          <w:szCs w:val="24"/>
        </w:rPr>
      </w:pPr>
      <w:r>
        <w:t xml:space="preserve">  </w:t>
      </w:r>
      <w:r w:rsidRPr="009D7723">
        <w:rPr>
          <w:sz w:val="24"/>
          <w:szCs w:val="24"/>
        </w:rPr>
        <w:t xml:space="preserve">Анализ данных таблицы показывает, что самое большое количество выпускников </w:t>
      </w:r>
      <w:r>
        <w:rPr>
          <w:sz w:val="24"/>
          <w:szCs w:val="24"/>
        </w:rPr>
        <w:t xml:space="preserve">традиционно </w:t>
      </w:r>
      <w:r w:rsidRPr="009D7723">
        <w:rPr>
          <w:sz w:val="24"/>
          <w:szCs w:val="24"/>
        </w:rPr>
        <w:t>выбрали для сдачи ОГЭ по выбору обществознание</w:t>
      </w:r>
      <w:r>
        <w:rPr>
          <w:sz w:val="24"/>
          <w:szCs w:val="24"/>
        </w:rPr>
        <w:t xml:space="preserve"> (</w:t>
      </w:r>
      <w:r w:rsidR="00D67281">
        <w:rPr>
          <w:sz w:val="24"/>
          <w:szCs w:val="24"/>
        </w:rPr>
        <w:t>64,3</w:t>
      </w:r>
      <w:r>
        <w:rPr>
          <w:sz w:val="24"/>
          <w:szCs w:val="24"/>
        </w:rPr>
        <w:t>%)</w:t>
      </w:r>
      <w:r w:rsidRPr="009D7723">
        <w:rPr>
          <w:sz w:val="24"/>
          <w:szCs w:val="24"/>
        </w:rPr>
        <w:t>, информатику</w:t>
      </w:r>
      <w:r>
        <w:rPr>
          <w:sz w:val="24"/>
          <w:szCs w:val="24"/>
        </w:rPr>
        <w:t xml:space="preserve"> (4</w:t>
      </w:r>
      <w:r w:rsidR="00D67281">
        <w:rPr>
          <w:sz w:val="24"/>
          <w:szCs w:val="24"/>
        </w:rPr>
        <w:t>0,5</w:t>
      </w:r>
      <w:r>
        <w:rPr>
          <w:sz w:val="24"/>
          <w:szCs w:val="24"/>
        </w:rPr>
        <w:t xml:space="preserve">%), </w:t>
      </w:r>
      <w:r w:rsidRPr="009D7723">
        <w:rPr>
          <w:sz w:val="24"/>
          <w:szCs w:val="24"/>
        </w:rPr>
        <w:t>географию</w:t>
      </w:r>
      <w:r>
        <w:rPr>
          <w:sz w:val="24"/>
          <w:szCs w:val="24"/>
        </w:rPr>
        <w:t xml:space="preserve"> (</w:t>
      </w:r>
      <w:r w:rsidR="00D67281">
        <w:rPr>
          <w:sz w:val="24"/>
          <w:szCs w:val="24"/>
        </w:rPr>
        <w:t>40,5</w:t>
      </w:r>
      <w:r>
        <w:rPr>
          <w:sz w:val="24"/>
          <w:szCs w:val="24"/>
        </w:rPr>
        <w:t>%),</w:t>
      </w:r>
      <w:r w:rsidRPr="009D7723">
        <w:rPr>
          <w:sz w:val="24"/>
          <w:szCs w:val="24"/>
        </w:rPr>
        <w:t xml:space="preserve"> По</w:t>
      </w:r>
      <w:r w:rsidR="00D67281">
        <w:rPr>
          <w:sz w:val="24"/>
          <w:szCs w:val="24"/>
        </w:rPr>
        <w:t xml:space="preserve"> химии и биологии</w:t>
      </w:r>
      <w:r w:rsidRPr="009D7723">
        <w:rPr>
          <w:sz w:val="24"/>
          <w:szCs w:val="24"/>
        </w:rPr>
        <w:t xml:space="preserve"> сдавали </w:t>
      </w:r>
      <w:r>
        <w:rPr>
          <w:sz w:val="24"/>
          <w:szCs w:val="24"/>
        </w:rPr>
        <w:t>–</w:t>
      </w:r>
      <w:r w:rsidRPr="009D7723">
        <w:rPr>
          <w:sz w:val="24"/>
          <w:szCs w:val="24"/>
        </w:rPr>
        <w:t xml:space="preserve"> </w:t>
      </w:r>
      <w:r w:rsidR="00D67281">
        <w:rPr>
          <w:sz w:val="24"/>
          <w:szCs w:val="24"/>
        </w:rPr>
        <w:t>12</w:t>
      </w:r>
      <w:r w:rsidRPr="009D7723">
        <w:rPr>
          <w:sz w:val="24"/>
          <w:szCs w:val="24"/>
        </w:rPr>
        <w:t>% выпускников</w:t>
      </w:r>
      <w:r>
        <w:rPr>
          <w:sz w:val="24"/>
          <w:szCs w:val="24"/>
        </w:rPr>
        <w:t>. Историю</w:t>
      </w:r>
      <w:r w:rsidR="00D67281">
        <w:rPr>
          <w:sz w:val="24"/>
          <w:szCs w:val="24"/>
        </w:rPr>
        <w:t xml:space="preserve"> и физику</w:t>
      </w:r>
      <w:r>
        <w:rPr>
          <w:sz w:val="24"/>
          <w:szCs w:val="24"/>
        </w:rPr>
        <w:t xml:space="preserve"> </w:t>
      </w:r>
      <w:r w:rsidR="00D67281">
        <w:rPr>
          <w:sz w:val="24"/>
          <w:szCs w:val="24"/>
        </w:rPr>
        <w:t>сдавали 4,8%,</w:t>
      </w:r>
      <w:r>
        <w:rPr>
          <w:sz w:val="24"/>
          <w:szCs w:val="24"/>
        </w:rPr>
        <w:t xml:space="preserve"> литературу </w:t>
      </w:r>
      <w:r w:rsidR="00D67281">
        <w:rPr>
          <w:sz w:val="24"/>
          <w:szCs w:val="24"/>
        </w:rPr>
        <w:t xml:space="preserve">и английский язык - </w:t>
      </w:r>
      <w:r>
        <w:rPr>
          <w:sz w:val="24"/>
          <w:szCs w:val="24"/>
        </w:rPr>
        <w:t>по 3 выпускника (</w:t>
      </w:r>
      <w:r w:rsidR="00D67281">
        <w:rPr>
          <w:sz w:val="24"/>
          <w:szCs w:val="24"/>
        </w:rPr>
        <w:t>3,6</w:t>
      </w:r>
      <w:r>
        <w:rPr>
          <w:sz w:val="24"/>
          <w:szCs w:val="24"/>
        </w:rPr>
        <w:t>%)</w:t>
      </w:r>
      <w:r w:rsidR="00D672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2126C4E" w14:textId="545A82FC" w:rsidR="004D3F81" w:rsidRPr="009D7723" w:rsidRDefault="004D3F81" w:rsidP="00BA30EE">
      <w:pPr>
        <w:ind w:left="-567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Результаты экзаменов представлены в таблице:</w:t>
      </w:r>
    </w:p>
    <w:p w14:paraId="43409C57" w14:textId="77777777" w:rsidR="00E91A59" w:rsidRDefault="00E91A59" w:rsidP="00BA30EE">
      <w:pPr>
        <w:ind w:left="-567" w:right="57" w:firstLine="709"/>
        <w:jc w:val="both"/>
        <w:outlineLvl w:val="0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372"/>
        <w:tblW w:w="10064" w:type="dxa"/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567"/>
        <w:gridCol w:w="426"/>
        <w:gridCol w:w="508"/>
        <w:gridCol w:w="342"/>
        <w:gridCol w:w="602"/>
        <w:gridCol w:w="992"/>
        <w:gridCol w:w="912"/>
        <w:gridCol w:w="1145"/>
        <w:gridCol w:w="1065"/>
        <w:gridCol w:w="953"/>
      </w:tblGrid>
      <w:tr w:rsidR="003C1465" w:rsidRPr="00334A50" w14:paraId="5C0BC4C0" w14:textId="77777777" w:rsidTr="003C1465">
        <w:tc>
          <w:tcPr>
            <w:tcW w:w="1560" w:type="dxa"/>
            <w:vMerge w:val="restart"/>
          </w:tcPr>
          <w:p w14:paraId="39302729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Предмет/</w:t>
            </w:r>
          </w:p>
          <w:p w14:paraId="075B13DC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учитель</w:t>
            </w:r>
          </w:p>
        </w:tc>
        <w:tc>
          <w:tcPr>
            <w:tcW w:w="992" w:type="dxa"/>
            <w:vMerge w:val="restart"/>
          </w:tcPr>
          <w:p w14:paraId="4C1588BB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Всего</w:t>
            </w:r>
          </w:p>
          <w:p w14:paraId="712B5568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сдавали</w:t>
            </w:r>
          </w:p>
        </w:tc>
        <w:tc>
          <w:tcPr>
            <w:tcW w:w="1843" w:type="dxa"/>
            <w:gridSpan w:val="4"/>
          </w:tcPr>
          <w:p w14:paraId="26787111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 xml:space="preserve">Отметки </w:t>
            </w:r>
            <w:r>
              <w:t>за</w:t>
            </w:r>
            <w:r w:rsidRPr="00334A50">
              <w:t xml:space="preserve"> </w:t>
            </w:r>
            <w:r>
              <w:t>ОГЭ</w:t>
            </w:r>
          </w:p>
        </w:tc>
        <w:tc>
          <w:tcPr>
            <w:tcW w:w="602" w:type="dxa"/>
            <w:vMerge w:val="restart"/>
            <w:textDirection w:val="btLr"/>
          </w:tcPr>
          <w:p w14:paraId="75965D6F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Ср. балл</w:t>
            </w:r>
          </w:p>
        </w:tc>
        <w:tc>
          <w:tcPr>
            <w:tcW w:w="992" w:type="dxa"/>
            <w:vMerge w:val="restart"/>
          </w:tcPr>
          <w:p w14:paraId="248B575F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Успев.</w:t>
            </w:r>
          </w:p>
          <w:p w14:paraId="10A3AEA8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%</w:t>
            </w:r>
          </w:p>
        </w:tc>
        <w:tc>
          <w:tcPr>
            <w:tcW w:w="912" w:type="dxa"/>
            <w:vMerge w:val="restart"/>
          </w:tcPr>
          <w:p w14:paraId="72702005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Качеств.</w:t>
            </w:r>
          </w:p>
          <w:p w14:paraId="52895A79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%</w:t>
            </w:r>
          </w:p>
        </w:tc>
        <w:tc>
          <w:tcPr>
            <w:tcW w:w="1145" w:type="dxa"/>
            <w:vMerge w:val="restart"/>
          </w:tcPr>
          <w:p w14:paraId="7A60BB21" w14:textId="5D131ED1" w:rsidR="003C1465" w:rsidRPr="00334A50" w:rsidRDefault="003C1465" w:rsidP="003C1465">
            <w:pPr>
              <w:ind w:left="57" w:right="57"/>
              <w:jc w:val="center"/>
              <w:outlineLvl w:val="0"/>
            </w:pPr>
            <w:proofErr w:type="spellStart"/>
            <w:r w:rsidRPr="00334A50">
              <w:t>Подтв</w:t>
            </w:r>
            <w:proofErr w:type="spellEnd"/>
            <w:r w:rsidR="00EE1A90">
              <w:t>.</w:t>
            </w:r>
          </w:p>
        </w:tc>
        <w:tc>
          <w:tcPr>
            <w:tcW w:w="1065" w:type="dxa"/>
            <w:vMerge w:val="restart"/>
          </w:tcPr>
          <w:p w14:paraId="6BF7E5C2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proofErr w:type="spellStart"/>
            <w:r w:rsidRPr="00334A50">
              <w:t>Повыс</w:t>
            </w:r>
            <w:proofErr w:type="spellEnd"/>
            <w:r w:rsidRPr="00334A50">
              <w:t>.</w:t>
            </w:r>
          </w:p>
        </w:tc>
        <w:tc>
          <w:tcPr>
            <w:tcW w:w="953" w:type="dxa"/>
            <w:vMerge w:val="restart"/>
          </w:tcPr>
          <w:p w14:paraId="20363E96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proofErr w:type="spellStart"/>
            <w:r w:rsidRPr="00334A50">
              <w:t>Пониз</w:t>
            </w:r>
            <w:proofErr w:type="spellEnd"/>
            <w:r w:rsidRPr="00334A50">
              <w:t>.</w:t>
            </w:r>
          </w:p>
        </w:tc>
      </w:tr>
      <w:tr w:rsidR="003C1465" w:rsidRPr="00334A50" w14:paraId="38467BBE" w14:textId="77777777" w:rsidTr="003C1465">
        <w:tc>
          <w:tcPr>
            <w:tcW w:w="1560" w:type="dxa"/>
            <w:vMerge/>
          </w:tcPr>
          <w:p w14:paraId="4A87E5CC" w14:textId="77777777" w:rsidR="003C1465" w:rsidRPr="00334A50" w:rsidRDefault="003C1465" w:rsidP="003C1465">
            <w:pPr>
              <w:ind w:left="57" w:right="57"/>
              <w:outlineLvl w:val="0"/>
            </w:pPr>
          </w:p>
        </w:tc>
        <w:tc>
          <w:tcPr>
            <w:tcW w:w="992" w:type="dxa"/>
            <w:vMerge/>
          </w:tcPr>
          <w:p w14:paraId="5A879A1A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  <w:tc>
          <w:tcPr>
            <w:tcW w:w="567" w:type="dxa"/>
          </w:tcPr>
          <w:p w14:paraId="1F2FACDE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5</w:t>
            </w:r>
          </w:p>
        </w:tc>
        <w:tc>
          <w:tcPr>
            <w:tcW w:w="426" w:type="dxa"/>
          </w:tcPr>
          <w:p w14:paraId="030776D3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4</w:t>
            </w:r>
          </w:p>
        </w:tc>
        <w:tc>
          <w:tcPr>
            <w:tcW w:w="508" w:type="dxa"/>
          </w:tcPr>
          <w:p w14:paraId="50663CA4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3</w:t>
            </w:r>
          </w:p>
        </w:tc>
        <w:tc>
          <w:tcPr>
            <w:tcW w:w="342" w:type="dxa"/>
          </w:tcPr>
          <w:p w14:paraId="7D313E10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  <w:r w:rsidRPr="00334A50">
              <w:t>2</w:t>
            </w:r>
          </w:p>
        </w:tc>
        <w:tc>
          <w:tcPr>
            <w:tcW w:w="602" w:type="dxa"/>
            <w:vMerge/>
          </w:tcPr>
          <w:p w14:paraId="6526DE87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  <w:tc>
          <w:tcPr>
            <w:tcW w:w="992" w:type="dxa"/>
            <w:vMerge/>
          </w:tcPr>
          <w:p w14:paraId="1F33BE7B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  <w:tc>
          <w:tcPr>
            <w:tcW w:w="912" w:type="dxa"/>
            <w:vMerge/>
          </w:tcPr>
          <w:p w14:paraId="1F1F3B91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  <w:tc>
          <w:tcPr>
            <w:tcW w:w="1145" w:type="dxa"/>
            <w:vMerge/>
          </w:tcPr>
          <w:p w14:paraId="0C3CFD13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  <w:tc>
          <w:tcPr>
            <w:tcW w:w="1065" w:type="dxa"/>
            <w:vMerge/>
          </w:tcPr>
          <w:p w14:paraId="1AC57BC0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  <w:tc>
          <w:tcPr>
            <w:tcW w:w="953" w:type="dxa"/>
            <w:vMerge/>
          </w:tcPr>
          <w:p w14:paraId="252930EB" w14:textId="77777777" w:rsidR="003C1465" w:rsidRPr="00334A50" w:rsidRDefault="003C1465" w:rsidP="003C1465">
            <w:pPr>
              <w:ind w:left="57" w:right="57"/>
              <w:jc w:val="center"/>
              <w:outlineLvl w:val="0"/>
            </w:pPr>
          </w:p>
        </w:tc>
      </w:tr>
      <w:tr w:rsidR="003C1465" w:rsidRPr="00334A50" w14:paraId="07223178" w14:textId="77777777" w:rsidTr="003C1465">
        <w:tc>
          <w:tcPr>
            <w:tcW w:w="1560" w:type="dxa"/>
            <w:vMerge w:val="restart"/>
          </w:tcPr>
          <w:p w14:paraId="0305EFBC" w14:textId="77777777" w:rsidR="003C1465" w:rsidRPr="00AE146C" w:rsidRDefault="003C1465" w:rsidP="003C1465">
            <w:pPr>
              <w:ind w:left="57" w:right="57"/>
              <w:outlineLvl w:val="0"/>
            </w:pPr>
            <w:r w:rsidRPr="00AE146C">
              <w:t>Химия</w:t>
            </w:r>
          </w:p>
          <w:p w14:paraId="15CAAC42" w14:textId="7E1B9B3F" w:rsidR="003C1465" w:rsidRPr="00AE146C" w:rsidRDefault="00174509" w:rsidP="00174509">
            <w:pPr>
              <w:ind w:right="57"/>
              <w:outlineLvl w:val="0"/>
            </w:pPr>
            <w:proofErr w:type="spellStart"/>
            <w:r w:rsidRPr="00AE146C">
              <w:t>Антипатр</w:t>
            </w:r>
            <w:r w:rsidR="003C1465" w:rsidRPr="00AE146C">
              <w:t>ова</w:t>
            </w:r>
            <w:proofErr w:type="spellEnd"/>
            <w:r w:rsidR="003C1465" w:rsidRPr="00AE146C">
              <w:t xml:space="preserve"> Н.В.</w:t>
            </w:r>
          </w:p>
        </w:tc>
        <w:tc>
          <w:tcPr>
            <w:tcW w:w="992" w:type="dxa"/>
          </w:tcPr>
          <w:p w14:paraId="1B3F12DC" w14:textId="3913451D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 xml:space="preserve">9А - </w:t>
            </w:r>
            <w:r w:rsidR="00174509" w:rsidRPr="00A61913">
              <w:t>6</w:t>
            </w:r>
          </w:p>
        </w:tc>
        <w:tc>
          <w:tcPr>
            <w:tcW w:w="567" w:type="dxa"/>
          </w:tcPr>
          <w:p w14:paraId="5DC332D9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5</w:t>
            </w:r>
          </w:p>
        </w:tc>
        <w:tc>
          <w:tcPr>
            <w:tcW w:w="426" w:type="dxa"/>
          </w:tcPr>
          <w:p w14:paraId="2482A020" w14:textId="025CF11D" w:rsidR="003C1465" w:rsidRPr="00A61913" w:rsidRDefault="00174509" w:rsidP="003C1465">
            <w:pPr>
              <w:ind w:left="57" w:right="57"/>
              <w:jc w:val="center"/>
              <w:outlineLvl w:val="0"/>
            </w:pPr>
            <w:r w:rsidRPr="00A61913">
              <w:t>1</w:t>
            </w:r>
          </w:p>
        </w:tc>
        <w:tc>
          <w:tcPr>
            <w:tcW w:w="508" w:type="dxa"/>
          </w:tcPr>
          <w:p w14:paraId="4245B7AD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342" w:type="dxa"/>
          </w:tcPr>
          <w:p w14:paraId="07A44FB4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602" w:type="dxa"/>
          </w:tcPr>
          <w:p w14:paraId="4592566D" w14:textId="34357EF9" w:rsidR="003C1465" w:rsidRPr="00A61913" w:rsidRDefault="00645047" w:rsidP="003C1465">
            <w:pPr>
              <w:ind w:left="57" w:right="57"/>
              <w:jc w:val="center"/>
              <w:outlineLvl w:val="0"/>
            </w:pPr>
            <w:r w:rsidRPr="00A61913">
              <w:t>4,8</w:t>
            </w:r>
          </w:p>
        </w:tc>
        <w:tc>
          <w:tcPr>
            <w:tcW w:w="992" w:type="dxa"/>
          </w:tcPr>
          <w:p w14:paraId="1A0A699E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100</w:t>
            </w:r>
          </w:p>
        </w:tc>
        <w:tc>
          <w:tcPr>
            <w:tcW w:w="912" w:type="dxa"/>
          </w:tcPr>
          <w:p w14:paraId="1C8299F5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100</w:t>
            </w:r>
          </w:p>
        </w:tc>
        <w:tc>
          <w:tcPr>
            <w:tcW w:w="1145" w:type="dxa"/>
          </w:tcPr>
          <w:p w14:paraId="59591163" w14:textId="2823526A" w:rsidR="003C1465" w:rsidRPr="00A61913" w:rsidRDefault="00174509" w:rsidP="003C1465">
            <w:pPr>
              <w:ind w:left="57" w:right="57"/>
              <w:jc w:val="center"/>
              <w:outlineLvl w:val="0"/>
            </w:pPr>
            <w:r w:rsidRPr="00A61913">
              <w:t>5</w:t>
            </w:r>
          </w:p>
        </w:tc>
        <w:tc>
          <w:tcPr>
            <w:tcW w:w="1065" w:type="dxa"/>
          </w:tcPr>
          <w:p w14:paraId="48FCE472" w14:textId="7B64D0C5" w:rsidR="003C1465" w:rsidRPr="00A61913" w:rsidRDefault="00174509" w:rsidP="003C1465">
            <w:pPr>
              <w:ind w:left="57" w:right="57"/>
              <w:jc w:val="center"/>
              <w:outlineLvl w:val="0"/>
            </w:pPr>
            <w:r w:rsidRPr="00A61913">
              <w:t>1</w:t>
            </w:r>
          </w:p>
        </w:tc>
        <w:tc>
          <w:tcPr>
            <w:tcW w:w="953" w:type="dxa"/>
          </w:tcPr>
          <w:p w14:paraId="28D4CF51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</w:tr>
      <w:tr w:rsidR="003C1465" w:rsidRPr="00334A50" w14:paraId="5C4118A3" w14:textId="77777777" w:rsidTr="003C1465">
        <w:tc>
          <w:tcPr>
            <w:tcW w:w="1560" w:type="dxa"/>
            <w:vMerge/>
          </w:tcPr>
          <w:p w14:paraId="45D0704E" w14:textId="77777777" w:rsidR="003C1465" w:rsidRPr="00AE146C" w:rsidRDefault="003C1465" w:rsidP="003C1465">
            <w:pPr>
              <w:ind w:left="57" w:right="57"/>
              <w:outlineLvl w:val="0"/>
            </w:pPr>
          </w:p>
        </w:tc>
        <w:tc>
          <w:tcPr>
            <w:tcW w:w="992" w:type="dxa"/>
          </w:tcPr>
          <w:p w14:paraId="68714483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9Б - 1</w:t>
            </w:r>
          </w:p>
        </w:tc>
        <w:tc>
          <w:tcPr>
            <w:tcW w:w="567" w:type="dxa"/>
          </w:tcPr>
          <w:p w14:paraId="5C5E502C" w14:textId="077915A7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1</w:t>
            </w:r>
          </w:p>
        </w:tc>
        <w:tc>
          <w:tcPr>
            <w:tcW w:w="426" w:type="dxa"/>
          </w:tcPr>
          <w:p w14:paraId="2936881E" w14:textId="5120D1ED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508" w:type="dxa"/>
          </w:tcPr>
          <w:p w14:paraId="2C10C276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342" w:type="dxa"/>
          </w:tcPr>
          <w:p w14:paraId="1A01015C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602" w:type="dxa"/>
          </w:tcPr>
          <w:p w14:paraId="339DEDC1" w14:textId="716F7C81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5</w:t>
            </w:r>
          </w:p>
        </w:tc>
        <w:tc>
          <w:tcPr>
            <w:tcW w:w="992" w:type="dxa"/>
          </w:tcPr>
          <w:p w14:paraId="4CB6DBF4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100</w:t>
            </w:r>
          </w:p>
        </w:tc>
        <w:tc>
          <w:tcPr>
            <w:tcW w:w="912" w:type="dxa"/>
          </w:tcPr>
          <w:p w14:paraId="1E210D7D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100</w:t>
            </w:r>
          </w:p>
        </w:tc>
        <w:tc>
          <w:tcPr>
            <w:tcW w:w="1145" w:type="dxa"/>
          </w:tcPr>
          <w:p w14:paraId="750F32D3" w14:textId="011D5349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1065" w:type="dxa"/>
          </w:tcPr>
          <w:p w14:paraId="631DAE41" w14:textId="6A5F1241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1</w:t>
            </w:r>
          </w:p>
        </w:tc>
        <w:tc>
          <w:tcPr>
            <w:tcW w:w="953" w:type="dxa"/>
          </w:tcPr>
          <w:p w14:paraId="04B2D925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</w:tr>
      <w:tr w:rsidR="003C1465" w:rsidRPr="00334A50" w14:paraId="552CA257" w14:textId="77777777" w:rsidTr="003C1465">
        <w:tc>
          <w:tcPr>
            <w:tcW w:w="1560" w:type="dxa"/>
            <w:vMerge/>
          </w:tcPr>
          <w:p w14:paraId="485B07E5" w14:textId="77777777" w:rsidR="003C1465" w:rsidRPr="00AE146C" w:rsidRDefault="003C1465" w:rsidP="003C1465">
            <w:pPr>
              <w:ind w:left="57" w:right="57"/>
              <w:outlineLvl w:val="0"/>
            </w:pPr>
          </w:p>
        </w:tc>
        <w:tc>
          <w:tcPr>
            <w:tcW w:w="992" w:type="dxa"/>
          </w:tcPr>
          <w:p w14:paraId="674ABE7F" w14:textId="2635B2DA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 xml:space="preserve">9В - </w:t>
            </w:r>
            <w:r w:rsidR="00A61913" w:rsidRPr="00A61913">
              <w:t>3</w:t>
            </w:r>
          </w:p>
        </w:tc>
        <w:tc>
          <w:tcPr>
            <w:tcW w:w="567" w:type="dxa"/>
          </w:tcPr>
          <w:p w14:paraId="397AF3F7" w14:textId="2C83F97D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3</w:t>
            </w:r>
          </w:p>
        </w:tc>
        <w:tc>
          <w:tcPr>
            <w:tcW w:w="426" w:type="dxa"/>
          </w:tcPr>
          <w:p w14:paraId="3CEE1ECD" w14:textId="4E635375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508" w:type="dxa"/>
          </w:tcPr>
          <w:p w14:paraId="162070AC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342" w:type="dxa"/>
          </w:tcPr>
          <w:p w14:paraId="758F33EC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  <w:tc>
          <w:tcPr>
            <w:tcW w:w="602" w:type="dxa"/>
          </w:tcPr>
          <w:p w14:paraId="11C7E2D8" w14:textId="228A326F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5</w:t>
            </w:r>
          </w:p>
        </w:tc>
        <w:tc>
          <w:tcPr>
            <w:tcW w:w="992" w:type="dxa"/>
          </w:tcPr>
          <w:p w14:paraId="3C56208E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100</w:t>
            </w:r>
          </w:p>
        </w:tc>
        <w:tc>
          <w:tcPr>
            <w:tcW w:w="912" w:type="dxa"/>
          </w:tcPr>
          <w:p w14:paraId="4F2BC83E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100</w:t>
            </w:r>
          </w:p>
        </w:tc>
        <w:tc>
          <w:tcPr>
            <w:tcW w:w="1145" w:type="dxa"/>
          </w:tcPr>
          <w:p w14:paraId="5DADD880" w14:textId="42A32FBB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1</w:t>
            </w:r>
          </w:p>
        </w:tc>
        <w:tc>
          <w:tcPr>
            <w:tcW w:w="1065" w:type="dxa"/>
          </w:tcPr>
          <w:p w14:paraId="71578881" w14:textId="67B99E8C" w:rsidR="003C1465" w:rsidRPr="00A61913" w:rsidRDefault="00A61913" w:rsidP="003C1465">
            <w:pPr>
              <w:ind w:left="57" w:right="57"/>
              <w:jc w:val="center"/>
              <w:outlineLvl w:val="0"/>
            </w:pPr>
            <w:r w:rsidRPr="00A61913">
              <w:t>2</w:t>
            </w:r>
          </w:p>
        </w:tc>
        <w:tc>
          <w:tcPr>
            <w:tcW w:w="953" w:type="dxa"/>
          </w:tcPr>
          <w:p w14:paraId="461CAD2E" w14:textId="77777777" w:rsidR="003C1465" w:rsidRPr="00A61913" w:rsidRDefault="003C1465" w:rsidP="003C1465">
            <w:pPr>
              <w:ind w:left="57" w:right="57"/>
              <w:jc w:val="center"/>
              <w:outlineLvl w:val="0"/>
            </w:pPr>
            <w:r w:rsidRPr="00A61913">
              <w:t>-</w:t>
            </w:r>
          </w:p>
        </w:tc>
      </w:tr>
      <w:tr w:rsidR="003C1465" w:rsidRPr="00334A50" w14:paraId="334CC64D" w14:textId="77777777" w:rsidTr="003C1465">
        <w:tc>
          <w:tcPr>
            <w:tcW w:w="1560" w:type="dxa"/>
            <w:vMerge/>
          </w:tcPr>
          <w:p w14:paraId="2C5CBB46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C8933D5" w14:textId="5AFE97A9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Всего -1</w:t>
            </w:r>
            <w:r w:rsidR="00A61913" w:rsidRPr="00CA07CE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696768E" w14:textId="343269C3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9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454EE8F2" w14:textId="3FEA7A44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7F4B7110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0C3D7B43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2DAE63FA" w14:textId="57AF7A19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4,9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63E2EDC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6A987ADF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76AEABC1" w14:textId="5B80368C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60</w:t>
            </w:r>
            <w:r w:rsidR="003C1465" w:rsidRPr="00CA07CE">
              <w:rPr>
                <w:b/>
              </w:rPr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5FFF6CA" w14:textId="7388B45F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40</w:t>
            </w:r>
            <w:r w:rsidR="003C1465" w:rsidRPr="00CA07CE">
              <w:rPr>
                <w:b/>
              </w:rPr>
              <w:t>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67AB579B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</w:tr>
      <w:tr w:rsidR="003C1465" w:rsidRPr="00334A50" w14:paraId="2BFD78FF" w14:textId="77777777" w:rsidTr="003C1465">
        <w:tc>
          <w:tcPr>
            <w:tcW w:w="1560" w:type="dxa"/>
            <w:vMerge w:val="restart"/>
          </w:tcPr>
          <w:p w14:paraId="23604E84" w14:textId="77777777" w:rsidR="003C1465" w:rsidRPr="00AE146C" w:rsidRDefault="003C1465" w:rsidP="003C1465">
            <w:pPr>
              <w:outlineLvl w:val="0"/>
            </w:pPr>
            <w:r w:rsidRPr="00AE146C">
              <w:t xml:space="preserve">Англ. язык  </w:t>
            </w:r>
          </w:p>
          <w:p w14:paraId="5EF125FF" w14:textId="3EBBC5EE" w:rsidR="003C1465" w:rsidRPr="00AE146C" w:rsidRDefault="00E46217" w:rsidP="003C1465">
            <w:pPr>
              <w:outlineLvl w:val="0"/>
            </w:pPr>
            <w:r w:rsidRPr="00AE146C">
              <w:t>Ивкина С.Г</w:t>
            </w:r>
            <w:r w:rsidR="00A61913" w:rsidRPr="00AE146C">
              <w:t>.</w:t>
            </w:r>
          </w:p>
        </w:tc>
        <w:tc>
          <w:tcPr>
            <w:tcW w:w="992" w:type="dxa"/>
          </w:tcPr>
          <w:p w14:paraId="413CC546" w14:textId="49B97A2E" w:rsidR="003C1465" w:rsidRPr="00334A50" w:rsidRDefault="00645047" w:rsidP="003C1465">
            <w:pPr>
              <w:jc w:val="center"/>
              <w:outlineLvl w:val="0"/>
            </w:pPr>
            <w:r>
              <w:t>9А</w:t>
            </w:r>
            <w:r w:rsidR="00A61913">
              <w:t xml:space="preserve"> - 0</w:t>
            </w:r>
          </w:p>
        </w:tc>
        <w:tc>
          <w:tcPr>
            <w:tcW w:w="567" w:type="dxa"/>
          </w:tcPr>
          <w:p w14:paraId="5368F2AF" w14:textId="52AEC783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7C32FEC2" w14:textId="1628DB69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4B645ADA" w14:textId="3876176C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63FE3921" w14:textId="256D60A1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2AE2A252" w14:textId="7020C485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</w:tcPr>
          <w:p w14:paraId="5379FCE1" w14:textId="34201FD3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12" w:type="dxa"/>
          </w:tcPr>
          <w:p w14:paraId="09E71C75" w14:textId="4F719EB8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145" w:type="dxa"/>
          </w:tcPr>
          <w:p w14:paraId="023B6A62" w14:textId="54E2D41B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</w:tcPr>
          <w:p w14:paraId="3C6CD5B8" w14:textId="1CEFF2CB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364FBC74" w14:textId="3C420733" w:rsidR="003C1465" w:rsidRPr="00334A50" w:rsidRDefault="00645047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2F802B1E" w14:textId="77777777" w:rsidTr="003C1465">
        <w:trPr>
          <w:trHeight w:val="541"/>
        </w:trPr>
        <w:tc>
          <w:tcPr>
            <w:tcW w:w="1560" w:type="dxa"/>
            <w:vMerge/>
          </w:tcPr>
          <w:p w14:paraId="361793B9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418AE5D1" w14:textId="39D84481" w:rsidR="003C1465" w:rsidRPr="00334A50" w:rsidRDefault="003C1465" w:rsidP="003C1465">
            <w:pPr>
              <w:jc w:val="center"/>
              <w:outlineLvl w:val="0"/>
            </w:pPr>
            <w:r>
              <w:t xml:space="preserve"> 9Б </w:t>
            </w:r>
            <w:r w:rsidRPr="00334A50">
              <w:t>–</w:t>
            </w:r>
            <w:r>
              <w:t xml:space="preserve"> </w:t>
            </w:r>
            <w:r w:rsidR="00A61913">
              <w:t>0</w:t>
            </w:r>
          </w:p>
          <w:p w14:paraId="089F52F4" w14:textId="77777777" w:rsidR="003C1465" w:rsidRPr="00334A50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633E0DD1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5EA4E716" w14:textId="7081B7D9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774220DD" w14:textId="3B76F180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3EF3B160" w14:textId="5D1B841B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25E889B7" w14:textId="03A7DA07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</w:tcPr>
          <w:p w14:paraId="64F80326" w14:textId="5963E654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12" w:type="dxa"/>
          </w:tcPr>
          <w:p w14:paraId="199DC88F" w14:textId="68880FA9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145" w:type="dxa"/>
          </w:tcPr>
          <w:p w14:paraId="5523E42C" w14:textId="46CDBCDB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</w:tcPr>
          <w:p w14:paraId="5CF55E19" w14:textId="5DD2FE11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4C27D76C" w14:textId="0269AA38" w:rsidR="003C1465" w:rsidRPr="00334A50" w:rsidRDefault="00A61913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043C55D3" w14:textId="77777777" w:rsidTr="003C1465">
        <w:trPr>
          <w:trHeight w:val="541"/>
        </w:trPr>
        <w:tc>
          <w:tcPr>
            <w:tcW w:w="1560" w:type="dxa"/>
            <w:vMerge/>
          </w:tcPr>
          <w:p w14:paraId="6302F26A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031AC885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9В</w:t>
            </w:r>
            <w:r>
              <w:t xml:space="preserve"> - 3</w:t>
            </w:r>
          </w:p>
        </w:tc>
        <w:tc>
          <w:tcPr>
            <w:tcW w:w="567" w:type="dxa"/>
          </w:tcPr>
          <w:p w14:paraId="358B3B08" w14:textId="79F3F54E" w:rsidR="003C1465" w:rsidRPr="00334A50" w:rsidRDefault="00A61913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39647BE6" w14:textId="77777777" w:rsidR="003C1465" w:rsidRPr="00334A50" w:rsidRDefault="003C1465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</w:tcPr>
          <w:p w14:paraId="5EF1F6CD" w14:textId="532DA2A4" w:rsidR="003C1465" w:rsidRPr="00334A50" w:rsidRDefault="00A61913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039604EC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2D477B2C" w14:textId="3C8E3F2E" w:rsidR="003C1465" w:rsidRPr="00334A50" w:rsidRDefault="00A61913" w:rsidP="003C1465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14:paraId="2A4D0B9F" w14:textId="77777777" w:rsidR="003C1465" w:rsidRPr="00334A50" w:rsidRDefault="003C1465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</w:tcPr>
          <w:p w14:paraId="68C394EC" w14:textId="5BE8908B" w:rsidR="003C1465" w:rsidRPr="00334A50" w:rsidRDefault="00A61913" w:rsidP="003C1465">
            <w:pPr>
              <w:jc w:val="center"/>
              <w:outlineLvl w:val="0"/>
            </w:pPr>
            <w:r>
              <w:t>66,7</w:t>
            </w:r>
          </w:p>
        </w:tc>
        <w:tc>
          <w:tcPr>
            <w:tcW w:w="1145" w:type="dxa"/>
          </w:tcPr>
          <w:p w14:paraId="32350A7C" w14:textId="4565D4A2" w:rsidR="003C1465" w:rsidRPr="00334A50" w:rsidRDefault="00A61913" w:rsidP="003C1465">
            <w:pPr>
              <w:jc w:val="center"/>
              <w:outlineLvl w:val="0"/>
            </w:pPr>
            <w:r>
              <w:t>2</w:t>
            </w:r>
          </w:p>
        </w:tc>
        <w:tc>
          <w:tcPr>
            <w:tcW w:w="1065" w:type="dxa"/>
          </w:tcPr>
          <w:p w14:paraId="37E00E57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2992EA89" w14:textId="51F51F4C" w:rsidR="003C1465" w:rsidRPr="00334A50" w:rsidRDefault="00A61913" w:rsidP="003C1465">
            <w:pPr>
              <w:jc w:val="center"/>
              <w:outlineLvl w:val="0"/>
            </w:pPr>
            <w:r>
              <w:t>1</w:t>
            </w:r>
          </w:p>
        </w:tc>
      </w:tr>
      <w:tr w:rsidR="003C1465" w:rsidRPr="00334A50" w14:paraId="107BF0EE" w14:textId="77777777" w:rsidTr="003C1465">
        <w:tc>
          <w:tcPr>
            <w:tcW w:w="1560" w:type="dxa"/>
            <w:vMerge/>
          </w:tcPr>
          <w:p w14:paraId="19B54124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990D27A" w14:textId="670CCF0A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Всего-</w:t>
            </w:r>
            <w:r w:rsidR="00F7170A" w:rsidRPr="00CA07CE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3E76857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7F9A9929" w14:textId="5004BDF7" w:rsidR="003C1465" w:rsidRPr="00CA07CE" w:rsidRDefault="009C4B7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68F2A5A4" w14:textId="39F624AD" w:rsidR="003C1465" w:rsidRPr="00CA07CE" w:rsidRDefault="009C4B7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3FC96636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2C62F318" w14:textId="2CEAFED3" w:rsidR="003C1465" w:rsidRPr="00CA07CE" w:rsidRDefault="00595F4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B14B283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141140C8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50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74EEEF6D" w14:textId="2856D1B7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66,7</w:t>
            </w:r>
            <w:r w:rsidR="003C1465" w:rsidRPr="00CA07CE">
              <w:rPr>
                <w:b/>
              </w:rPr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0D642056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553940E8" w14:textId="25B7DD95" w:rsidR="003C1465" w:rsidRPr="00CA07CE" w:rsidRDefault="00A61913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33,3</w:t>
            </w:r>
            <w:r w:rsidR="003C1465" w:rsidRPr="00CA07CE">
              <w:rPr>
                <w:b/>
              </w:rPr>
              <w:t>%</w:t>
            </w:r>
          </w:p>
        </w:tc>
      </w:tr>
      <w:tr w:rsidR="003C1465" w:rsidRPr="00334A50" w14:paraId="79ACCD97" w14:textId="77777777" w:rsidTr="003C1465">
        <w:tc>
          <w:tcPr>
            <w:tcW w:w="1560" w:type="dxa"/>
            <w:vMerge w:val="restart"/>
          </w:tcPr>
          <w:p w14:paraId="66B6EE8E" w14:textId="77777777" w:rsidR="003C1465" w:rsidRPr="00AE146C" w:rsidRDefault="003C1465" w:rsidP="003C1465">
            <w:pPr>
              <w:outlineLvl w:val="0"/>
            </w:pPr>
            <w:r w:rsidRPr="00AE146C">
              <w:t>География</w:t>
            </w:r>
          </w:p>
          <w:p w14:paraId="2D3DA8C6" w14:textId="5F4C4A84" w:rsidR="00645047" w:rsidRPr="00AE146C" w:rsidRDefault="00645047" w:rsidP="003C1465">
            <w:pPr>
              <w:outlineLvl w:val="0"/>
            </w:pPr>
            <w:r w:rsidRPr="00AE146C">
              <w:t>Терешина Т.А.</w:t>
            </w:r>
          </w:p>
        </w:tc>
        <w:tc>
          <w:tcPr>
            <w:tcW w:w="992" w:type="dxa"/>
          </w:tcPr>
          <w:p w14:paraId="31806D1A" w14:textId="4BF55152" w:rsidR="003C1465" w:rsidRPr="00F7170A" w:rsidRDefault="003C1465" w:rsidP="003C1465">
            <w:pPr>
              <w:jc w:val="center"/>
              <w:outlineLvl w:val="0"/>
            </w:pPr>
            <w:r w:rsidRPr="00F7170A">
              <w:t xml:space="preserve">9А – </w:t>
            </w:r>
            <w:r w:rsidR="00645047" w:rsidRPr="00F7170A">
              <w:t>12</w:t>
            </w:r>
          </w:p>
          <w:p w14:paraId="26E648A0" w14:textId="77777777" w:rsidR="003C1465" w:rsidRPr="00F7170A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6B7CF538" w14:textId="60520618" w:rsidR="003C1465" w:rsidRPr="00F7170A" w:rsidRDefault="00645047" w:rsidP="003C1465">
            <w:pPr>
              <w:jc w:val="center"/>
              <w:outlineLvl w:val="0"/>
            </w:pPr>
            <w:r w:rsidRPr="00F7170A">
              <w:t>5</w:t>
            </w:r>
          </w:p>
        </w:tc>
        <w:tc>
          <w:tcPr>
            <w:tcW w:w="426" w:type="dxa"/>
          </w:tcPr>
          <w:p w14:paraId="33D8500B" w14:textId="0DC1D2C0" w:rsidR="003C1465" w:rsidRPr="00F7170A" w:rsidRDefault="00645047" w:rsidP="003C1465">
            <w:pPr>
              <w:jc w:val="center"/>
              <w:outlineLvl w:val="0"/>
            </w:pPr>
            <w:r w:rsidRPr="00F7170A">
              <w:t>6</w:t>
            </w:r>
          </w:p>
        </w:tc>
        <w:tc>
          <w:tcPr>
            <w:tcW w:w="508" w:type="dxa"/>
          </w:tcPr>
          <w:p w14:paraId="0C8382A7" w14:textId="32ADCCC1" w:rsidR="003C1465" w:rsidRPr="00F7170A" w:rsidRDefault="00645047" w:rsidP="003C1465">
            <w:pPr>
              <w:jc w:val="center"/>
              <w:outlineLvl w:val="0"/>
            </w:pPr>
            <w:r w:rsidRPr="00F7170A">
              <w:t>1</w:t>
            </w:r>
          </w:p>
        </w:tc>
        <w:tc>
          <w:tcPr>
            <w:tcW w:w="342" w:type="dxa"/>
          </w:tcPr>
          <w:p w14:paraId="2C37ED2D" w14:textId="77777777" w:rsidR="003C1465" w:rsidRPr="00F7170A" w:rsidRDefault="003C1465" w:rsidP="003C1465">
            <w:pPr>
              <w:jc w:val="center"/>
              <w:outlineLvl w:val="0"/>
            </w:pPr>
            <w:r w:rsidRPr="00F7170A">
              <w:t>-</w:t>
            </w:r>
          </w:p>
        </w:tc>
        <w:tc>
          <w:tcPr>
            <w:tcW w:w="602" w:type="dxa"/>
          </w:tcPr>
          <w:p w14:paraId="7892AD23" w14:textId="519E8DCC" w:rsidR="003C1465" w:rsidRPr="00F7170A" w:rsidRDefault="00645047" w:rsidP="003C1465">
            <w:pPr>
              <w:jc w:val="center"/>
              <w:outlineLvl w:val="0"/>
            </w:pPr>
            <w:r w:rsidRPr="00F7170A">
              <w:t>4,3</w:t>
            </w:r>
          </w:p>
        </w:tc>
        <w:tc>
          <w:tcPr>
            <w:tcW w:w="992" w:type="dxa"/>
          </w:tcPr>
          <w:p w14:paraId="2E091718" w14:textId="77777777" w:rsidR="003C1465" w:rsidRPr="00F7170A" w:rsidRDefault="003C1465" w:rsidP="003C1465">
            <w:pPr>
              <w:jc w:val="center"/>
              <w:outlineLvl w:val="0"/>
            </w:pPr>
            <w:r w:rsidRPr="00F7170A">
              <w:t>100</w:t>
            </w:r>
          </w:p>
        </w:tc>
        <w:tc>
          <w:tcPr>
            <w:tcW w:w="912" w:type="dxa"/>
          </w:tcPr>
          <w:p w14:paraId="2DC7C578" w14:textId="0E508BB5" w:rsidR="003C1465" w:rsidRPr="00F7170A" w:rsidRDefault="00645047" w:rsidP="003C1465">
            <w:pPr>
              <w:jc w:val="center"/>
              <w:outlineLvl w:val="0"/>
            </w:pPr>
            <w:r w:rsidRPr="00F7170A">
              <w:t>91</w:t>
            </w:r>
            <w:r w:rsidR="003C1465" w:rsidRPr="00F7170A">
              <w:t>,6</w:t>
            </w:r>
          </w:p>
        </w:tc>
        <w:tc>
          <w:tcPr>
            <w:tcW w:w="1145" w:type="dxa"/>
          </w:tcPr>
          <w:p w14:paraId="63EF4696" w14:textId="5FD4CB9E" w:rsidR="003C1465" w:rsidRPr="00F7170A" w:rsidRDefault="00645047" w:rsidP="003C1465">
            <w:pPr>
              <w:jc w:val="center"/>
              <w:outlineLvl w:val="0"/>
            </w:pPr>
            <w:r w:rsidRPr="00F7170A">
              <w:t>5</w:t>
            </w:r>
          </w:p>
        </w:tc>
        <w:tc>
          <w:tcPr>
            <w:tcW w:w="1065" w:type="dxa"/>
          </w:tcPr>
          <w:p w14:paraId="6D73D8F5" w14:textId="308561C4" w:rsidR="003C1465" w:rsidRPr="00F7170A" w:rsidRDefault="00645047" w:rsidP="003C1465">
            <w:pPr>
              <w:jc w:val="center"/>
              <w:outlineLvl w:val="0"/>
            </w:pPr>
            <w:r w:rsidRPr="00F7170A">
              <w:t>4</w:t>
            </w:r>
          </w:p>
        </w:tc>
        <w:tc>
          <w:tcPr>
            <w:tcW w:w="953" w:type="dxa"/>
          </w:tcPr>
          <w:p w14:paraId="1057217F" w14:textId="29FE518A" w:rsidR="003C1465" w:rsidRPr="00F7170A" w:rsidRDefault="00645047" w:rsidP="003C1465">
            <w:pPr>
              <w:jc w:val="center"/>
              <w:outlineLvl w:val="0"/>
            </w:pPr>
            <w:r w:rsidRPr="00F7170A">
              <w:t>3</w:t>
            </w:r>
          </w:p>
        </w:tc>
      </w:tr>
      <w:tr w:rsidR="003C1465" w:rsidRPr="00334A50" w14:paraId="18A417FF" w14:textId="77777777" w:rsidTr="003C1465">
        <w:tc>
          <w:tcPr>
            <w:tcW w:w="1560" w:type="dxa"/>
            <w:vMerge/>
          </w:tcPr>
          <w:p w14:paraId="75580C7E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4DE43AAE" w14:textId="53585D20" w:rsidR="003C1465" w:rsidRPr="00334A50" w:rsidRDefault="003C1465" w:rsidP="003C1465">
            <w:pPr>
              <w:jc w:val="center"/>
              <w:outlineLvl w:val="0"/>
            </w:pPr>
            <w:r w:rsidRPr="00334A50">
              <w:t xml:space="preserve">9Б – </w:t>
            </w:r>
            <w:r w:rsidR="00773C5A">
              <w:t>13</w:t>
            </w:r>
          </w:p>
          <w:p w14:paraId="47ABF742" w14:textId="77777777" w:rsidR="003C1465" w:rsidRPr="00334A50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2B3974D9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56446273" w14:textId="09C301CE" w:rsidR="003C1465" w:rsidRPr="00334A50" w:rsidRDefault="00F7170A" w:rsidP="003C1465">
            <w:pPr>
              <w:jc w:val="center"/>
              <w:outlineLvl w:val="0"/>
            </w:pPr>
            <w:r>
              <w:t>8</w:t>
            </w:r>
          </w:p>
        </w:tc>
        <w:tc>
          <w:tcPr>
            <w:tcW w:w="508" w:type="dxa"/>
          </w:tcPr>
          <w:p w14:paraId="1881C9C5" w14:textId="555A203D" w:rsidR="003C1465" w:rsidRPr="00334A50" w:rsidRDefault="00F7170A" w:rsidP="003C1465">
            <w:pPr>
              <w:jc w:val="center"/>
              <w:outlineLvl w:val="0"/>
            </w:pPr>
            <w:r>
              <w:t>5</w:t>
            </w:r>
          </w:p>
        </w:tc>
        <w:tc>
          <w:tcPr>
            <w:tcW w:w="342" w:type="dxa"/>
          </w:tcPr>
          <w:p w14:paraId="462644EF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452F71C5" w14:textId="5A24FAB0" w:rsidR="003C1465" w:rsidRPr="00334A50" w:rsidRDefault="00F7170A" w:rsidP="003C1465">
            <w:pPr>
              <w:jc w:val="center"/>
              <w:outlineLvl w:val="0"/>
            </w:pPr>
            <w:r>
              <w:t>3,6</w:t>
            </w:r>
          </w:p>
        </w:tc>
        <w:tc>
          <w:tcPr>
            <w:tcW w:w="992" w:type="dxa"/>
          </w:tcPr>
          <w:p w14:paraId="482C7074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6BE2DC78" w14:textId="66AD635B" w:rsidR="003C1465" w:rsidRPr="00334A50" w:rsidRDefault="00F7170A" w:rsidP="003C1465">
            <w:pPr>
              <w:jc w:val="center"/>
              <w:outlineLvl w:val="0"/>
            </w:pPr>
            <w:r>
              <w:t>61,5</w:t>
            </w:r>
          </w:p>
        </w:tc>
        <w:tc>
          <w:tcPr>
            <w:tcW w:w="1145" w:type="dxa"/>
          </w:tcPr>
          <w:p w14:paraId="7930C89F" w14:textId="3BE5F6A3" w:rsidR="003C1465" w:rsidRPr="00334A50" w:rsidRDefault="00F7170A" w:rsidP="003C1465">
            <w:pPr>
              <w:jc w:val="center"/>
              <w:outlineLvl w:val="0"/>
            </w:pPr>
            <w:r>
              <w:t>7</w:t>
            </w:r>
          </w:p>
        </w:tc>
        <w:tc>
          <w:tcPr>
            <w:tcW w:w="1065" w:type="dxa"/>
          </w:tcPr>
          <w:p w14:paraId="5F8D84A7" w14:textId="5530BFB6" w:rsidR="003C1465" w:rsidRPr="00334A50" w:rsidRDefault="00F7170A" w:rsidP="003C1465">
            <w:pPr>
              <w:jc w:val="center"/>
              <w:outlineLvl w:val="0"/>
            </w:pPr>
            <w:r>
              <w:t>2</w:t>
            </w:r>
          </w:p>
        </w:tc>
        <w:tc>
          <w:tcPr>
            <w:tcW w:w="953" w:type="dxa"/>
          </w:tcPr>
          <w:p w14:paraId="5326F579" w14:textId="4DCD5AE4" w:rsidR="003C1465" w:rsidRPr="00334A50" w:rsidRDefault="00F7170A" w:rsidP="003C1465">
            <w:pPr>
              <w:jc w:val="center"/>
              <w:outlineLvl w:val="0"/>
            </w:pPr>
            <w:r>
              <w:t>4</w:t>
            </w:r>
          </w:p>
        </w:tc>
      </w:tr>
      <w:tr w:rsidR="003C1465" w:rsidRPr="00334A50" w14:paraId="0B5E49E1" w14:textId="77777777" w:rsidTr="003C1465">
        <w:tc>
          <w:tcPr>
            <w:tcW w:w="1560" w:type="dxa"/>
            <w:vMerge/>
          </w:tcPr>
          <w:p w14:paraId="6A3960D5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3644CB5B" w14:textId="066D6610" w:rsidR="003C1465" w:rsidRPr="00334A50" w:rsidRDefault="003C1465" w:rsidP="003C1465">
            <w:pPr>
              <w:jc w:val="center"/>
              <w:outlineLvl w:val="0"/>
            </w:pPr>
            <w:r w:rsidRPr="00334A50">
              <w:t xml:space="preserve">9В - </w:t>
            </w:r>
            <w:r w:rsidR="00F7170A">
              <w:t>21</w:t>
            </w:r>
          </w:p>
        </w:tc>
        <w:tc>
          <w:tcPr>
            <w:tcW w:w="567" w:type="dxa"/>
          </w:tcPr>
          <w:p w14:paraId="083A4531" w14:textId="186BA8D3" w:rsidR="003C1465" w:rsidRPr="00334A50" w:rsidRDefault="00F7170A" w:rsidP="003C1465">
            <w:pPr>
              <w:jc w:val="center"/>
              <w:outlineLvl w:val="0"/>
            </w:pPr>
            <w:r>
              <w:t>2</w:t>
            </w:r>
          </w:p>
        </w:tc>
        <w:tc>
          <w:tcPr>
            <w:tcW w:w="426" w:type="dxa"/>
          </w:tcPr>
          <w:p w14:paraId="3E7D2831" w14:textId="0E50D0E1" w:rsidR="003C1465" w:rsidRPr="00334A50" w:rsidRDefault="00F7170A" w:rsidP="003C1465">
            <w:pPr>
              <w:jc w:val="center"/>
              <w:outlineLvl w:val="0"/>
            </w:pPr>
            <w:r>
              <w:t>8</w:t>
            </w:r>
          </w:p>
        </w:tc>
        <w:tc>
          <w:tcPr>
            <w:tcW w:w="508" w:type="dxa"/>
          </w:tcPr>
          <w:p w14:paraId="627BACE6" w14:textId="4D69FBD0" w:rsidR="003C1465" w:rsidRPr="00334A50" w:rsidRDefault="003C1465" w:rsidP="003C1465">
            <w:pPr>
              <w:jc w:val="center"/>
              <w:outlineLvl w:val="0"/>
            </w:pPr>
            <w:r>
              <w:t>1</w:t>
            </w:r>
            <w:r w:rsidR="00F7170A">
              <w:t>1</w:t>
            </w:r>
          </w:p>
        </w:tc>
        <w:tc>
          <w:tcPr>
            <w:tcW w:w="342" w:type="dxa"/>
          </w:tcPr>
          <w:p w14:paraId="3DA4F03C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7BA11139" w14:textId="3E1904B5" w:rsidR="003C1465" w:rsidRPr="00334A50" w:rsidRDefault="007F0731" w:rsidP="003C1465">
            <w:pPr>
              <w:jc w:val="center"/>
              <w:outlineLvl w:val="0"/>
            </w:pPr>
            <w:r>
              <w:t>3,5</w:t>
            </w:r>
          </w:p>
        </w:tc>
        <w:tc>
          <w:tcPr>
            <w:tcW w:w="992" w:type="dxa"/>
          </w:tcPr>
          <w:p w14:paraId="6D1EB955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4EB8D502" w14:textId="67538AA3" w:rsidR="003C1465" w:rsidRPr="00334A50" w:rsidRDefault="007F0731" w:rsidP="003C1465">
            <w:pPr>
              <w:jc w:val="center"/>
              <w:outlineLvl w:val="0"/>
            </w:pPr>
            <w:r>
              <w:t>47,6</w:t>
            </w:r>
          </w:p>
        </w:tc>
        <w:tc>
          <w:tcPr>
            <w:tcW w:w="1145" w:type="dxa"/>
          </w:tcPr>
          <w:p w14:paraId="23D0938E" w14:textId="62399D5F" w:rsidR="003C1465" w:rsidRPr="00334A50" w:rsidRDefault="00F7170A" w:rsidP="003C1465">
            <w:pPr>
              <w:jc w:val="center"/>
              <w:outlineLvl w:val="0"/>
            </w:pPr>
            <w:r>
              <w:t>10</w:t>
            </w:r>
          </w:p>
        </w:tc>
        <w:tc>
          <w:tcPr>
            <w:tcW w:w="1065" w:type="dxa"/>
          </w:tcPr>
          <w:p w14:paraId="13B982A9" w14:textId="44D06C11" w:rsidR="003C1465" w:rsidRPr="00334A50" w:rsidRDefault="00F7170A" w:rsidP="003C1465">
            <w:pPr>
              <w:jc w:val="center"/>
              <w:outlineLvl w:val="0"/>
            </w:pPr>
            <w:r>
              <w:t>6</w:t>
            </w:r>
          </w:p>
        </w:tc>
        <w:tc>
          <w:tcPr>
            <w:tcW w:w="953" w:type="dxa"/>
          </w:tcPr>
          <w:p w14:paraId="4ED6393A" w14:textId="31C600AC" w:rsidR="003C1465" w:rsidRPr="00334A50" w:rsidRDefault="00F7170A" w:rsidP="003C1465">
            <w:pPr>
              <w:jc w:val="center"/>
              <w:outlineLvl w:val="0"/>
            </w:pPr>
            <w:r>
              <w:t>5</w:t>
            </w:r>
          </w:p>
        </w:tc>
      </w:tr>
      <w:tr w:rsidR="003C1465" w:rsidRPr="00334A50" w14:paraId="0669E1BF" w14:textId="77777777" w:rsidTr="003C1465">
        <w:tc>
          <w:tcPr>
            <w:tcW w:w="1560" w:type="dxa"/>
            <w:vMerge/>
          </w:tcPr>
          <w:p w14:paraId="3B44EE1E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E6FC346" w14:textId="7A148430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Всего</w:t>
            </w:r>
            <w:r w:rsidR="00F7170A" w:rsidRPr="00CA07CE">
              <w:rPr>
                <w:b/>
              </w:rPr>
              <w:t xml:space="preserve"> -</w:t>
            </w:r>
            <w:r w:rsidRPr="00CA07CE">
              <w:rPr>
                <w:b/>
              </w:rPr>
              <w:t xml:space="preserve"> </w:t>
            </w:r>
            <w:r w:rsidR="00F7170A" w:rsidRPr="00CA07CE">
              <w:rPr>
                <w:b/>
              </w:rPr>
              <w:t>46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0A32E1F" w14:textId="7596CA7C" w:rsidR="003C1465" w:rsidRPr="00CA07CE" w:rsidRDefault="00F7170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7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0F2D1F00" w14:textId="0F64A6E6" w:rsidR="003C1465" w:rsidRPr="00CA07CE" w:rsidRDefault="00F7170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22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510AFE45" w14:textId="23638D6A" w:rsidR="003C1465" w:rsidRPr="00CA07CE" w:rsidRDefault="00F7170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  <w:r w:rsidR="003C1465" w:rsidRPr="00CA07CE">
              <w:rPr>
                <w:b/>
              </w:rPr>
              <w:t>7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2DC9760C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24C26568" w14:textId="0F08E5ED" w:rsidR="003C1465" w:rsidRPr="00CA07CE" w:rsidRDefault="007F0731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3,8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0B8FF5A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6428FEDA" w14:textId="41B27E24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6</w:t>
            </w:r>
            <w:r w:rsidR="007F0731" w:rsidRPr="00CA07CE">
              <w:rPr>
                <w:b/>
              </w:rPr>
              <w:t>3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13C5E543" w14:textId="555E99A1" w:rsidR="003C1465" w:rsidRPr="00CA07CE" w:rsidRDefault="007F0731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48%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9F8FCAE" w14:textId="71F1B10B" w:rsidR="003C1465" w:rsidRPr="00CA07CE" w:rsidRDefault="007F0731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26%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500261AC" w14:textId="3D067946" w:rsidR="003C1465" w:rsidRPr="00CA07CE" w:rsidRDefault="007F0731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26%</w:t>
            </w:r>
          </w:p>
        </w:tc>
      </w:tr>
      <w:tr w:rsidR="003C1465" w:rsidRPr="00334A50" w14:paraId="6CFD6B63" w14:textId="77777777" w:rsidTr="003C1465">
        <w:tc>
          <w:tcPr>
            <w:tcW w:w="1560" w:type="dxa"/>
            <w:vMerge w:val="restart"/>
          </w:tcPr>
          <w:p w14:paraId="27062332" w14:textId="77777777" w:rsidR="003C1465" w:rsidRPr="00AE146C" w:rsidRDefault="003C1465" w:rsidP="003C1465">
            <w:pPr>
              <w:outlineLvl w:val="0"/>
            </w:pPr>
            <w:r w:rsidRPr="00AE146C">
              <w:t xml:space="preserve">Биология </w:t>
            </w:r>
          </w:p>
          <w:p w14:paraId="31810198" w14:textId="087C4836" w:rsidR="003C1465" w:rsidRPr="00AE146C" w:rsidRDefault="00174509" w:rsidP="003C1465">
            <w:pPr>
              <w:outlineLvl w:val="0"/>
            </w:pPr>
            <w:proofErr w:type="spellStart"/>
            <w:r w:rsidRPr="00AE146C">
              <w:t>Антипатрова</w:t>
            </w:r>
            <w:proofErr w:type="spellEnd"/>
            <w:r w:rsidRPr="00AE146C">
              <w:t xml:space="preserve"> Н.В.</w:t>
            </w:r>
          </w:p>
        </w:tc>
        <w:tc>
          <w:tcPr>
            <w:tcW w:w="992" w:type="dxa"/>
          </w:tcPr>
          <w:p w14:paraId="3D26E22F" w14:textId="50051084" w:rsidR="003C1465" w:rsidRPr="00E46217" w:rsidRDefault="003C1465" w:rsidP="003C1465">
            <w:pPr>
              <w:jc w:val="center"/>
              <w:outlineLvl w:val="0"/>
            </w:pPr>
            <w:r w:rsidRPr="00E46217">
              <w:t xml:space="preserve">9А – </w:t>
            </w:r>
            <w:r w:rsidR="00174509" w:rsidRPr="00E46217">
              <w:t>7</w:t>
            </w:r>
          </w:p>
          <w:p w14:paraId="17C0073C" w14:textId="77777777" w:rsidR="003C1465" w:rsidRPr="00E46217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3CE23A53" w14:textId="517B4A79" w:rsidR="003C1465" w:rsidRPr="00E46217" w:rsidRDefault="00174509" w:rsidP="003C1465">
            <w:pPr>
              <w:jc w:val="center"/>
              <w:outlineLvl w:val="0"/>
            </w:pPr>
            <w:r w:rsidRPr="00E46217">
              <w:t>3</w:t>
            </w:r>
          </w:p>
        </w:tc>
        <w:tc>
          <w:tcPr>
            <w:tcW w:w="426" w:type="dxa"/>
          </w:tcPr>
          <w:p w14:paraId="4DE45E77" w14:textId="46BE4E85" w:rsidR="003C1465" w:rsidRPr="00E46217" w:rsidRDefault="00174509" w:rsidP="003C1465">
            <w:pPr>
              <w:jc w:val="center"/>
              <w:outlineLvl w:val="0"/>
            </w:pPr>
            <w:r w:rsidRPr="00E46217">
              <w:t>4</w:t>
            </w:r>
          </w:p>
        </w:tc>
        <w:tc>
          <w:tcPr>
            <w:tcW w:w="508" w:type="dxa"/>
          </w:tcPr>
          <w:p w14:paraId="4D08CCAD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342" w:type="dxa"/>
          </w:tcPr>
          <w:p w14:paraId="65A0F3B2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602" w:type="dxa"/>
          </w:tcPr>
          <w:p w14:paraId="6AB1CE40" w14:textId="4DC1F432" w:rsidR="003C1465" w:rsidRPr="00E46217" w:rsidRDefault="00645047" w:rsidP="003C1465">
            <w:pPr>
              <w:jc w:val="center"/>
              <w:outlineLvl w:val="0"/>
            </w:pPr>
            <w:r w:rsidRPr="00E46217">
              <w:t>4,4</w:t>
            </w:r>
          </w:p>
        </w:tc>
        <w:tc>
          <w:tcPr>
            <w:tcW w:w="992" w:type="dxa"/>
          </w:tcPr>
          <w:p w14:paraId="42425E3E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100</w:t>
            </w:r>
          </w:p>
        </w:tc>
        <w:tc>
          <w:tcPr>
            <w:tcW w:w="912" w:type="dxa"/>
          </w:tcPr>
          <w:p w14:paraId="07264712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100</w:t>
            </w:r>
          </w:p>
        </w:tc>
        <w:tc>
          <w:tcPr>
            <w:tcW w:w="1145" w:type="dxa"/>
          </w:tcPr>
          <w:p w14:paraId="62812925" w14:textId="435EA96E" w:rsidR="003C1465" w:rsidRPr="00E46217" w:rsidRDefault="00174509" w:rsidP="003C1465">
            <w:pPr>
              <w:jc w:val="center"/>
              <w:outlineLvl w:val="0"/>
            </w:pPr>
            <w:r w:rsidRPr="00E46217">
              <w:t>5</w:t>
            </w:r>
          </w:p>
        </w:tc>
        <w:tc>
          <w:tcPr>
            <w:tcW w:w="1065" w:type="dxa"/>
          </w:tcPr>
          <w:p w14:paraId="101465B5" w14:textId="2C1F17F3" w:rsidR="003C1465" w:rsidRPr="00E46217" w:rsidRDefault="00174509" w:rsidP="003C1465">
            <w:pPr>
              <w:jc w:val="center"/>
              <w:outlineLvl w:val="0"/>
            </w:pPr>
            <w:r w:rsidRPr="00E46217">
              <w:t>1</w:t>
            </w:r>
          </w:p>
        </w:tc>
        <w:tc>
          <w:tcPr>
            <w:tcW w:w="953" w:type="dxa"/>
          </w:tcPr>
          <w:p w14:paraId="798E8E7E" w14:textId="0354D2C7" w:rsidR="003C1465" w:rsidRPr="00E46217" w:rsidRDefault="00174509" w:rsidP="003C1465">
            <w:pPr>
              <w:jc w:val="center"/>
              <w:outlineLvl w:val="0"/>
            </w:pPr>
            <w:r w:rsidRPr="00E46217">
              <w:t>1</w:t>
            </w:r>
          </w:p>
        </w:tc>
      </w:tr>
      <w:tr w:rsidR="003C1465" w:rsidRPr="00334A50" w14:paraId="63056788" w14:textId="77777777" w:rsidTr="003C1465">
        <w:tc>
          <w:tcPr>
            <w:tcW w:w="1560" w:type="dxa"/>
            <w:vMerge/>
          </w:tcPr>
          <w:p w14:paraId="510D994B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11BEB47B" w14:textId="395C56F3" w:rsidR="003C1465" w:rsidRPr="00334A50" w:rsidRDefault="003C1465" w:rsidP="003C1465">
            <w:pPr>
              <w:jc w:val="center"/>
              <w:outlineLvl w:val="0"/>
            </w:pPr>
            <w:r w:rsidRPr="00334A50">
              <w:t xml:space="preserve">9Б – </w:t>
            </w:r>
            <w:r w:rsidR="00E46217">
              <w:t>1</w:t>
            </w:r>
          </w:p>
          <w:p w14:paraId="5C1E8B2E" w14:textId="77777777" w:rsidR="003C1465" w:rsidRPr="00334A50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1ACE3BE7" w14:textId="6EA24FAA" w:rsidR="003C1465" w:rsidRPr="00334A50" w:rsidRDefault="00E4621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74DCDEBD" w14:textId="1DB90599" w:rsidR="003C1465" w:rsidRPr="00334A50" w:rsidRDefault="00E4621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5859DFFC" w14:textId="2BE700BE" w:rsidR="003C1465" w:rsidRPr="00334A50" w:rsidRDefault="00E46217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0AF2B2F9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1BC8A791" w14:textId="7D35DFCF" w:rsidR="003C1465" w:rsidRPr="00334A50" w:rsidRDefault="00E46217" w:rsidP="003C1465">
            <w:pPr>
              <w:jc w:val="center"/>
              <w:outlineLvl w:val="0"/>
            </w:pPr>
            <w:r>
              <w:t>3</w:t>
            </w:r>
          </w:p>
        </w:tc>
        <w:tc>
          <w:tcPr>
            <w:tcW w:w="992" w:type="dxa"/>
          </w:tcPr>
          <w:p w14:paraId="7BD1267C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21BE67D2" w14:textId="77777777" w:rsidR="003C1465" w:rsidRPr="00334A50" w:rsidRDefault="003C1465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20A1B809" w14:textId="1A491A1C" w:rsidR="003C1465" w:rsidRPr="00334A50" w:rsidRDefault="00B268F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</w:tcPr>
          <w:p w14:paraId="771DF574" w14:textId="74AD43AA" w:rsidR="003C1465" w:rsidRPr="00334A50" w:rsidRDefault="00B268F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535E4838" w14:textId="77777777" w:rsidR="003C1465" w:rsidRPr="00334A50" w:rsidRDefault="003C1465" w:rsidP="003C1465">
            <w:pPr>
              <w:jc w:val="center"/>
              <w:outlineLvl w:val="0"/>
            </w:pPr>
            <w:r>
              <w:t>1</w:t>
            </w:r>
          </w:p>
        </w:tc>
      </w:tr>
      <w:tr w:rsidR="003C1465" w:rsidRPr="00334A50" w14:paraId="6B4F1FA4" w14:textId="77777777" w:rsidTr="003C1465">
        <w:tc>
          <w:tcPr>
            <w:tcW w:w="1560" w:type="dxa"/>
            <w:vMerge/>
          </w:tcPr>
          <w:p w14:paraId="6161A86B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7A86ECCE" w14:textId="77777777" w:rsidR="003C1465" w:rsidRPr="00334A50" w:rsidRDefault="003C1465" w:rsidP="003C1465">
            <w:pPr>
              <w:jc w:val="center"/>
              <w:outlineLvl w:val="0"/>
            </w:pPr>
            <w:r>
              <w:t>9В - 2</w:t>
            </w:r>
          </w:p>
        </w:tc>
        <w:tc>
          <w:tcPr>
            <w:tcW w:w="567" w:type="dxa"/>
          </w:tcPr>
          <w:p w14:paraId="2537962B" w14:textId="0D7F4D84" w:rsidR="003C1465" w:rsidRPr="00334A50" w:rsidRDefault="00E46217" w:rsidP="003C1465">
            <w:pPr>
              <w:jc w:val="center"/>
              <w:outlineLvl w:val="0"/>
            </w:pPr>
            <w:r>
              <w:t>2</w:t>
            </w:r>
          </w:p>
        </w:tc>
        <w:tc>
          <w:tcPr>
            <w:tcW w:w="426" w:type="dxa"/>
          </w:tcPr>
          <w:p w14:paraId="6088C8DC" w14:textId="36B7B7BA" w:rsidR="003C1465" w:rsidRPr="00334A50" w:rsidRDefault="00E46217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7A8E8692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48CD8966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101CD95C" w14:textId="3D60FAAF" w:rsidR="003C1465" w:rsidRPr="00334A50" w:rsidRDefault="00E46217" w:rsidP="003C1465">
            <w:pPr>
              <w:jc w:val="center"/>
              <w:outlineLvl w:val="0"/>
            </w:pPr>
            <w:r>
              <w:t>5</w:t>
            </w:r>
          </w:p>
        </w:tc>
        <w:tc>
          <w:tcPr>
            <w:tcW w:w="992" w:type="dxa"/>
          </w:tcPr>
          <w:p w14:paraId="3DCB66F4" w14:textId="77777777" w:rsidR="003C1465" w:rsidRPr="00334A50" w:rsidRDefault="003C1465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</w:tcPr>
          <w:p w14:paraId="3F3971E3" w14:textId="77777777" w:rsidR="003C1465" w:rsidRPr="00334A50" w:rsidRDefault="003C1465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19D2E3BD" w14:textId="11E5A0AF" w:rsidR="003C1465" w:rsidRPr="00334A50" w:rsidRDefault="00B268F2" w:rsidP="003C1465">
            <w:pPr>
              <w:jc w:val="center"/>
              <w:outlineLvl w:val="0"/>
            </w:pPr>
            <w:r>
              <w:t>2</w:t>
            </w:r>
          </w:p>
        </w:tc>
        <w:tc>
          <w:tcPr>
            <w:tcW w:w="1065" w:type="dxa"/>
          </w:tcPr>
          <w:p w14:paraId="4A778E12" w14:textId="35696AC6" w:rsidR="003C1465" w:rsidRPr="00334A50" w:rsidRDefault="00B268F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67921C28" w14:textId="2B22F001" w:rsidR="003C1465" w:rsidRPr="00334A50" w:rsidRDefault="00B268F2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39C3F205" w14:textId="77777777" w:rsidTr="003C1465">
        <w:tc>
          <w:tcPr>
            <w:tcW w:w="1560" w:type="dxa"/>
            <w:vMerge/>
          </w:tcPr>
          <w:p w14:paraId="557DD31C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718AED0" w14:textId="479138DE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Всего-</w:t>
            </w:r>
            <w:r w:rsidR="00E46217" w:rsidRPr="00CA07CE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8F75300" w14:textId="43E7CD58" w:rsidR="003C1465" w:rsidRPr="00CA07CE" w:rsidRDefault="00E46217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5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73382759" w14:textId="23E2E6E6" w:rsidR="003C1465" w:rsidRPr="00CA07CE" w:rsidRDefault="00E46217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4C4A874E" w14:textId="2F1AFC77" w:rsidR="003C1465" w:rsidRPr="00CA07CE" w:rsidRDefault="00E46217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62358C7B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3B5B4006" w14:textId="03AD9461" w:rsidR="003C1465" w:rsidRPr="00CA07CE" w:rsidRDefault="00E46217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4,4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6B3EAE4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2F46F5F6" w14:textId="3F37A547" w:rsidR="003C1465" w:rsidRPr="00CA07CE" w:rsidRDefault="00B268F2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90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50569CA2" w14:textId="2D433892" w:rsidR="003C1465" w:rsidRPr="00CA07CE" w:rsidRDefault="00B268F2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70%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5C3CA85" w14:textId="713DA6B3" w:rsidR="003C1465" w:rsidRPr="00CA07CE" w:rsidRDefault="00B268F2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</w:t>
            </w:r>
            <w:r w:rsidR="003C1465" w:rsidRPr="00CA07CE">
              <w:rPr>
                <w:b/>
              </w:rPr>
              <w:t xml:space="preserve"> 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633D17B9" w14:textId="1B84B919" w:rsidR="003C1465" w:rsidRPr="00CA07CE" w:rsidRDefault="00B268F2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20</w:t>
            </w:r>
            <w:r w:rsidR="003C1465" w:rsidRPr="00CA07CE">
              <w:rPr>
                <w:b/>
              </w:rPr>
              <w:t>%</w:t>
            </w:r>
          </w:p>
        </w:tc>
      </w:tr>
      <w:tr w:rsidR="003C1465" w:rsidRPr="00334A50" w14:paraId="07F8E535" w14:textId="77777777" w:rsidTr="003C1465">
        <w:tc>
          <w:tcPr>
            <w:tcW w:w="1560" w:type="dxa"/>
            <w:vMerge w:val="restart"/>
          </w:tcPr>
          <w:p w14:paraId="2D286D2E" w14:textId="77777777" w:rsidR="003C1465" w:rsidRPr="00AE146C" w:rsidRDefault="003C1465" w:rsidP="003C1465">
            <w:pPr>
              <w:outlineLvl w:val="0"/>
            </w:pPr>
            <w:r w:rsidRPr="00AE146C">
              <w:t xml:space="preserve">Физика </w:t>
            </w:r>
          </w:p>
          <w:p w14:paraId="02F13C81" w14:textId="77777777" w:rsidR="003C1465" w:rsidRPr="00AE146C" w:rsidRDefault="003C1465" w:rsidP="003C1465">
            <w:pPr>
              <w:outlineLvl w:val="0"/>
            </w:pPr>
            <w:r w:rsidRPr="00AE146C">
              <w:t>Букреева О.В.</w:t>
            </w:r>
          </w:p>
        </w:tc>
        <w:tc>
          <w:tcPr>
            <w:tcW w:w="992" w:type="dxa"/>
          </w:tcPr>
          <w:p w14:paraId="7BAADC94" w14:textId="442C3EA9" w:rsidR="003C1465" w:rsidRPr="003873AA" w:rsidRDefault="003C1465" w:rsidP="003C1465">
            <w:pPr>
              <w:jc w:val="center"/>
              <w:outlineLvl w:val="0"/>
            </w:pPr>
            <w:r w:rsidRPr="003873AA">
              <w:t xml:space="preserve">9А – </w:t>
            </w:r>
            <w:r w:rsidR="00645047" w:rsidRPr="003873AA">
              <w:t>3</w:t>
            </w:r>
          </w:p>
          <w:p w14:paraId="64DD110D" w14:textId="77777777" w:rsidR="003C1465" w:rsidRPr="003873AA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0FE4173D" w14:textId="14D17A39" w:rsidR="003C1465" w:rsidRPr="003873AA" w:rsidRDefault="00645047" w:rsidP="003C1465">
            <w:pPr>
              <w:jc w:val="center"/>
              <w:outlineLvl w:val="0"/>
            </w:pPr>
            <w:r w:rsidRPr="003873AA">
              <w:t>-</w:t>
            </w:r>
          </w:p>
        </w:tc>
        <w:tc>
          <w:tcPr>
            <w:tcW w:w="426" w:type="dxa"/>
          </w:tcPr>
          <w:p w14:paraId="3C5C27C6" w14:textId="1F2565C4" w:rsidR="003C1465" w:rsidRPr="003873AA" w:rsidRDefault="00645047" w:rsidP="003C1465">
            <w:pPr>
              <w:jc w:val="center"/>
              <w:outlineLvl w:val="0"/>
            </w:pPr>
            <w:r w:rsidRPr="003873AA">
              <w:t>3</w:t>
            </w:r>
          </w:p>
        </w:tc>
        <w:tc>
          <w:tcPr>
            <w:tcW w:w="508" w:type="dxa"/>
          </w:tcPr>
          <w:p w14:paraId="366E9BA4" w14:textId="77777777" w:rsidR="003C1465" w:rsidRPr="003873AA" w:rsidRDefault="003C1465" w:rsidP="003C1465">
            <w:pPr>
              <w:jc w:val="center"/>
              <w:outlineLvl w:val="0"/>
            </w:pPr>
            <w:r w:rsidRPr="003873AA">
              <w:t>-</w:t>
            </w:r>
          </w:p>
        </w:tc>
        <w:tc>
          <w:tcPr>
            <w:tcW w:w="342" w:type="dxa"/>
          </w:tcPr>
          <w:p w14:paraId="4C55ABB5" w14:textId="77777777" w:rsidR="003C1465" w:rsidRPr="003873AA" w:rsidRDefault="003C1465" w:rsidP="003C1465">
            <w:pPr>
              <w:jc w:val="center"/>
              <w:outlineLvl w:val="0"/>
            </w:pPr>
            <w:r w:rsidRPr="003873AA">
              <w:t>-</w:t>
            </w:r>
          </w:p>
        </w:tc>
        <w:tc>
          <w:tcPr>
            <w:tcW w:w="602" w:type="dxa"/>
          </w:tcPr>
          <w:p w14:paraId="0DA92363" w14:textId="241CAF78" w:rsidR="003C1465" w:rsidRPr="003873AA" w:rsidRDefault="00645047" w:rsidP="003C1465">
            <w:pPr>
              <w:jc w:val="center"/>
              <w:outlineLvl w:val="0"/>
            </w:pPr>
            <w:r w:rsidRPr="003873AA">
              <w:t>4</w:t>
            </w:r>
          </w:p>
        </w:tc>
        <w:tc>
          <w:tcPr>
            <w:tcW w:w="992" w:type="dxa"/>
          </w:tcPr>
          <w:p w14:paraId="2CBF3E45" w14:textId="77777777" w:rsidR="003C1465" w:rsidRPr="003873AA" w:rsidRDefault="003C1465" w:rsidP="003C1465">
            <w:pPr>
              <w:jc w:val="center"/>
              <w:outlineLvl w:val="0"/>
            </w:pPr>
            <w:r w:rsidRPr="003873AA">
              <w:t>100</w:t>
            </w:r>
          </w:p>
        </w:tc>
        <w:tc>
          <w:tcPr>
            <w:tcW w:w="912" w:type="dxa"/>
          </w:tcPr>
          <w:p w14:paraId="3FC4A479" w14:textId="77777777" w:rsidR="003C1465" w:rsidRPr="003873AA" w:rsidRDefault="003C1465" w:rsidP="003C1465">
            <w:pPr>
              <w:jc w:val="center"/>
              <w:outlineLvl w:val="0"/>
            </w:pPr>
            <w:r w:rsidRPr="003873AA">
              <w:t>100</w:t>
            </w:r>
          </w:p>
        </w:tc>
        <w:tc>
          <w:tcPr>
            <w:tcW w:w="1145" w:type="dxa"/>
          </w:tcPr>
          <w:p w14:paraId="75E693C4" w14:textId="1FCFD135" w:rsidR="003C1465" w:rsidRPr="003873AA" w:rsidRDefault="00645047" w:rsidP="003C1465">
            <w:pPr>
              <w:jc w:val="center"/>
              <w:outlineLvl w:val="0"/>
            </w:pPr>
            <w:r w:rsidRPr="003873AA">
              <w:t>2</w:t>
            </w:r>
          </w:p>
        </w:tc>
        <w:tc>
          <w:tcPr>
            <w:tcW w:w="1065" w:type="dxa"/>
          </w:tcPr>
          <w:p w14:paraId="29BFAFEE" w14:textId="77777777" w:rsidR="003C1465" w:rsidRPr="003873AA" w:rsidRDefault="003C1465" w:rsidP="003C1465">
            <w:pPr>
              <w:jc w:val="center"/>
              <w:outlineLvl w:val="0"/>
            </w:pPr>
            <w:r w:rsidRPr="003873AA">
              <w:t>-</w:t>
            </w:r>
          </w:p>
        </w:tc>
        <w:tc>
          <w:tcPr>
            <w:tcW w:w="953" w:type="dxa"/>
          </w:tcPr>
          <w:p w14:paraId="39CCFC54" w14:textId="5BF95C41" w:rsidR="003C1465" w:rsidRPr="003873AA" w:rsidRDefault="00645047" w:rsidP="003C1465">
            <w:pPr>
              <w:jc w:val="center"/>
              <w:outlineLvl w:val="0"/>
            </w:pPr>
            <w:r w:rsidRPr="003873AA">
              <w:t>1</w:t>
            </w:r>
          </w:p>
        </w:tc>
      </w:tr>
      <w:tr w:rsidR="003C1465" w:rsidRPr="00334A50" w14:paraId="359D45F9" w14:textId="77777777" w:rsidTr="003C1465">
        <w:tc>
          <w:tcPr>
            <w:tcW w:w="1560" w:type="dxa"/>
            <w:vMerge/>
          </w:tcPr>
          <w:p w14:paraId="727DC8B0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5E890F1B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9Б – 1</w:t>
            </w:r>
          </w:p>
          <w:p w14:paraId="4B1572B9" w14:textId="77777777" w:rsidR="003C1465" w:rsidRPr="00334A50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10DEFCF9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426" w:type="dxa"/>
          </w:tcPr>
          <w:p w14:paraId="559BA729" w14:textId="2C2E681A" w:rsidR="003C1465" w:rsidRPr="00334A50" w:rsidRDefault="00B268F2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</w:tcPr>
          <w:p w14:paraId="4F68AD68" w14:textId="771814B0" w:rsidR="003C1465" w:rsidRPr="00334A50" w:rsidRDefault="00B268F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7DD13CA1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5F0FE220" w14:textId="068DBC58" w:rsidR="003C1465" w:rsidRPr="00334A50" w:rsidRDefault="00B268F2" w:rsidP="003C1465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14:paraId="7F62C65B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0B607E02" w14:textId="3426C76D" w:rsidR="003C1465" w:rsidRPr="00334A50" w:rsidRDefault="00B268F2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0FCECA67" w14:textId="56316ACE" w:rsidR="003C1465" w:rsidRPr="00334A50" w:rsidRDefault="00B268F2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0B378353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6BB5B994" w14:textId="396BE239" w:rsidR="003C1465" w:rsidRPr="00334A50" w:rsidRDefault="00B268F2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2F83A34F" w14:textId="77777777" w:rsidTr="003C1465">
        <w:tc>
          <w:tcPr>
            <w:tcW w:w="1560" w:type="dxa"/>
            <w:vMerge/>
          </w:tcPr>
          <w:p w14:paraId="6D9227D0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1B0E45E9" w14:textId="759BB191" w:rsidR="003C1465" w:rsidRPr="00334A50" w:rsidRDefault="003C1465" w:rsidP="003C1465">
            <w:pPr>
              <w:jc w:val="center"/>
              <w:outlineLvl w:val="0"/>
            </w:pPr>
            <w:r w:rsidRPr="00334A50">
              <w:t xml:space="preserve">9В </w:t>
            </w:r>
            <w:r>
              <w:t>–</w:t>
            </w:r>
            <w:r w:rsidRPr="00334A50">
              <w:t xml:space="preserve"> </w:t>
            </w:r>
            <w:r w:rsidR="00B268F2">
              <w:t>0</w:t>
            </w:r>
          </w:p>
        </w:tc>
        <w:tc>
          <w:tcPr>
            <w:tcW w:w="567" w:type="dxa"/>
          </w:tcPr>
          <w:p w14:paraId="0D9CAC20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4E840F1B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3B446396" w14:textId="501FFE09" w:rsidR="003C1465" w:rsidRPr="00334A50" w:rsidRDefault="003873AA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49AD5718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19F31940" w14:textId="155BAE3E" w:rsidR="003C1465" w:rsidRPr="00334A50" w:rsidRDefault="003873AA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</w:tcPr>
          <w:p w14:paraId="1E1C6473" w14:textId="36939096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12" w:type="dxa"/>
          </w:tcPr>
          <w:p w14:paraId="42464C18" w14:textId="6EDB5656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145" w:type="dxa"/>
          </w:tcPr>
          <w:p w14:paraId="1DE21707" w14:textId="331A47E4" w:rsidR="003C1465" w:rsidRPr="00334A50" w:rsidRDefault="003873AA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</w:tcPr>
          <w:p w14:paraId="059A2703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05D74BCD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6A79AC31" w14:textId="77777777" w:rsidTr="003C1465">
        <w:tc>
          <w:tcPr>
            <w:tcW w:w="1560" w:type="dxa"/>
            <w:vMerge/>
          </w:tcPr>
          <w:p w14:paraId="681CCB23" w14:textId="77777777" w:rsidR="003C1465" w:rsidRPr="00AE146C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3A9FBD2" w14:textId="7505A37C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 xml:space="preserve">Всего – </w:t>
            </w:r>
            <w:r w:rsidR="00B268F2" w:rsidRPr="00CA07CE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B2E75AB" w14:textId="4B551D4F" w:rsidR="003C1465" w:rsidRPr="00CA07CE" w:rsidRDefault="00B268F2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6064D472" w14:textId="3E929C7E" w:rsidR="003C1465" w:rsidRPr="00CA07CE" w:rsidRDefault="00B268F2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17370384" w14:textId="32EAB161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348E9A39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5DBF4A2E" w14:textId="727FDC5F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E8DBFE0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6F069CD5" w14:textId="347E6E4D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6BBB9AE0" w14:textId="73726092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75</w:t>
            </w:r>
            <w:r w:rsidR="003C1465" w:rsidRPr="00CA07CE">
              <w:rPr>
                <w:b/>
              </w:rPr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17317B30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604FA4FF" w14:textId="4A881505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25</w:t>
            </w:r>
            <w:r w:rsidR="003C1465" w:rsidRPr="00CA07CE">
              <w:rPr>
                <w:b/>
              </w:rPr>
              <w:t>%</w:t>
            </w:r>
          </w:p>
        </w:tc>
      </w:tr>
      <w:tr w:rsidR="003C1465" w:rsidRPr="00334A50" w14:paraId="7CF03516" w14:textId="77777777" w:rsidTr="003C1465">
        <w:tc>
          <w:tcPr>
            <w:tcW w:w="1560" w:type="dxa"/>
            <w:vMerge w:val="restart"/>
          </w:tcPr>
          <w:p w14:paraId="351F5D67" w14:textId="18575624" w:rsidR="003C1465" w:rsidRPr="00AE146C" w:rsidRDefault="003C1465" w:rsidP="003C1465">
            <w:pPr>
              <w:outlineLvl w:val="0"/>
            </w:pPr>
            <w:proofErr w:type="spellStart"/>
            <w:r w:rsidRPr="00AE146C">
              <w:t>Обществозн</w:t>
            </w:r>
            <w:proofErr w:type="spellEnd"/>
            <w:r w:rsidR="00645047" w:rsidRPr="00AE146C">
              <w:t>.</w:t>
            </w:r>
            <w:r w:rsidRPr="00AE146C">
              <w:t xml:space="preserve"> </w:t>
            </w:r>
          </w:p>
          <w:p w14:paraId="0F4F06DF" w14:textId="77777777" w:rsidR="003C1465" w:rsidRPr="00AE146C" w:rsidRDefault="003C1465" w:rsidP="003C1465">
            <w:pPr>
              <w:outlineLvl w:val="0"/>
            </w:pPr>
            <w:r w:rsidRPr="00AE146C">
              <w:t>Алексеев И.А.</w:t>
            </w:r>
          </w:p>
        </w:tc>
        <w:tc>
          <w:tcPr>
            <w:tcW w:w="992" w:type="dxa"/>
          </w:tcPr>
          <w:p w14:paraId="65C7534E" w14:textId="18165DC5" w:rsidR="003C1465" w:rsidRPr="00463064" w:rsidRDefault="003C1465" w:rsidP="003C1465">
            <w:pPr>
              <w:jc w:val="center"/>
              <w:outlineLvl w:val="0"/>
            </w:pPr>
            <w:r w:rsidRPr="00463064">
              <w:t>9А – 1</w:t>
            </w:r>
            <w:r w:rsidR="00174509" w:rsidRPr="00463064">
              <w:t>0</w:t>
            </w:r>
          </w:p>
          <w:p w14:paraId="2AD3BD51" w14:textId="77777777" w:rsidR="003C1465" w:rsidRPr="00463064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18128812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2</w:t>
            </w:r>
          </w:p>
        </w:tc>
        <w:tc>
          <w:tcPr>
            <w:tcW w:w="426" w:type="dxa"/>
          </w:tcPr>
          <w:p w14:paraId="19FAE47F" w14:textId="0DAE6AB0" w:rsidR="003C1465" w:rsidRPr="00463064" w:rsidRDefault="00174509" w:rsidP="003C1465">
            <w:pPr>
              <w:jc w:val="center"/>
              <w:outlineLvl w:val="0"/>
            </w:pPr>
            <w:r w:rsidRPr="00463064">
              <w:t>3</w:t>
            </w:r>
          </w:p>
        </w:tc>
        <w:tc>
          <w:tcPr>
            <w:tcW w:w="508" w:type="dxa"/>
          </w:tcPr>
          <w:p w14:paraId="491C9A54" w14:textId="5E67C8C3" w:rsidR="003C1465" w:rsidRPr="00463064" w:rsidRDefault="00174509" w:rsidP="003C1465">
            <w:pPr>
              <w:jc w:val="center"/>
              <w:outlineLvl w:val="0"/>
            </w:pPr>
            <w:r w:rsidRPr="00463064">
              <w:t>5</w:t>
            </w:r>
          </w:p>
        </w:tc>
        <w:tc>
          <w:tcPr>
            <w:tcW w:w="342" w:type="dxa"/>
          </w:tcPr>
          <w:p w14:paraId="69595936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-</w:t>
            </w:r>
          </w:p>
        </w:tc>
        <w:tc>
          <w:tcPr>
            <w:tcW w:w="602" w:type="dxa"/>
          </w:tcPr>
          <w:p w14:paraId="23C05E83" w14:textId="0344E10F" w:rsidR="003C1465" w:rsidRPr="00463064" w:rsidRDefault="003873AA" w:rsidP="003C1465">
            <w:pPr>
              <w:jc w:val="center"/>
              <w:outlineLvl w:val="0"/>
            </w:pPr>
            <w:r w:rsidRPr="00463064">
              <w:t>3,7</w:t>
            </w:r>
          </w:p>
        </w:tc>
        <w:tc>
          <w:tcPr>
            <w:tcW w:w="992" w:type="dxa"/>
          </w:tcPr>
          <w:p w14:paraId="25F67EAA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100</w:t>
            </w:r>
          </w:p>
        </w:tc>
        <w:tc>
          <w:tcPr>
            <w:tcW w:w="912" w:type="dxa"/>
          </w:tcPr>
          <w:p w14:paraId="7C6606A3" w14:textId="7A53E991" w:rsidR="003C1465" w:rsidRPr="00463064" w:rsidRDefault="003873AA" w:rsidP="003C1465">
            <w:pPr>
              <w:jc w:val="center"/>
              <w:outlineLvl w:val="0"/>
            </w:pPr>
            <w:r w:rsidRPr="00463064">
              <w:t>50</w:t>
            </w:r>
          </w:p>
        </w:tc>
        <w:tc>
          <w:tcPr>
            <w:tcW w:w="1145" w:type="dxa"/>
          </w:tcPr>
          <w:p w14:paraId="711994F8" w14:textId="04F826E9" w:rsidR="003C1465" w:rsidRPr="00463064" w:rsidRDefault="00174509" w:rsidP="003C1465">
            <w:pPr>
              <w:jc w:val="center"/>
              <w:outlineLvl w:val="0"/>
            </w:pPr>
            <w:r w:rsidRPr="00463064">
              <w:t>5</w:t>
            </w:r>
          </w:p>
        </w:tc>
        <w:tc>
          <w:tcPr>
            <w:tcW w:w="1065" w:type="dxa"/>
          </w:tcPr>
          <w:p w14:paraId="7D74F4BD" w14:textId="1EFCBC68" w:rsidR="003C1465" w:rsidRPr="00463064" w:rsidRDefault="00EE1A90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0ADDE03D" w14:textId="419229D1" w:rsidR="003C1465" w:rsidRPr="00463064" w:rsidRDefault="00174509" w:rsidP="003C1465">
            <w:pPr>
              <w:jc w:val="center"/>
              <w:outlineLvl w:val="0"/>
            </w:pPr>
            <w:r w:rsidRPr="00463064">
              <w:t>5</w:t>
            </w:r>
          </w:p>
        </w:tc>
      </w:tr>
      <w:tr w:rsidR="003C1465" w:rsidRPr="00334A50" w14:paraId="3653F829" w14:textId="77777777" w:rsidTr="003C1465">
        <w:tc>
          <w:tcPr>
            <w:tcW w:w="1560" w:type="dxa"/>
            <w:vMerge/>
          </w:tcPr>
          <w:p w14:paraId="26317E49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53C68292" w14:textId="6B3FAB85" w:rsidR="003C1465" w:rsidRPr="00463064" w:rsidRDefault="003C1465" w:rsidP="003C1465">
            <w:pPr>
              <w:jc w:val="center"/>
              <w:outlineLvl w:val="0"/>
            </w:pPr>
            <w:r w:rsidRPr="00463064">
              <w:t>9Б –</w:t>
            </w:r>
            <w:r w:rsidR="003873AA" w:rsidRPr="00463064">
              <w:t xml:space="preserve"> 21</w:t>
            </w:r>
            <w:r w:rsidRPr="00463064">
              <w:t xml:space="preserve"> </w:t>
            </w:r>
          </w:p>
          <w:p w14:paraId="018C02E5" w14:textId="77777777" w:rsidR="003C1465" w:rsidRPr="00463064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7357B539" w14:textId="474A9087" w:rsidR="003C1465" w:rsidRPr="00463064" w:rsidRDefault="003873AA" w:rsidP="003C1465">
            <w:pPr>
              <w:jc w:val="center"/>
              <w:outlineLvl w:val="0"/>
            </w:pPr>
            <w:r w:rsidRPr="00463064">
              <w:t>1</w:t>
            </w:r>
          </w:p>
        </w:tc>
        <w:tc>
          <w:tcPr>
            <w:tcW w:w="426" w:type="dxa"/>
          </w:tcPr>
          <w:p w14:paraId="06D04818" w14:textId="08B3DFD8" w:rsidR="003C1465" w:rsidRPr="00463064" w:rsidRDefault="00091DE8" w:rsidP="003C1465">
            <w:pPr>
              <w:jc w:val="center"/>
              <w:outlineLvl w:val="0"/>
            </w:pPr>
            <w:r w:rsidRPr="00463064">
              <w:t>6</w:t>
            </w:r>
          </w:p>
        </w:tc>
        <w:tc>
          <w:tcPr>
            <w:tcW w:w="508" w:type="dxa"/>
          </w:tcPr>
          <w:p w14:paraId="7F6A6D73" w14:textId="27EA2DCD" w:rsidR="003C1465" w:rsidRPr="00463064" w:rsidRDefault="003873AA" w:rsidP="003C1465">
            <w:pPr>
              <w:jc w:val="center"/>
              <w:outlineLvl w:val="0"/>
            </w:pPr>
            <w:r w:rsidRPr="00463064">
              <w:t>13</w:t>
            </w:r>
          </w:p>
        </w:tc>
        <w:tc>
          <w:tcPr>
            <w:tcW w:w="342" w:type="dxa"/>
          </w:tcPr>
          <w:p w14:paraId="30F5BF7A" w14:textId="0BF635B5" w:rsidR="003C1465" w:rsidRPr="00463064" w:rsidRDefault="004D3F81" w:rsidP="003C1465">
            <w:pPr>
              <w:jc w:val="center"/>
              <w:outlineLvl w:val="0"/>
            </w:pPr>
            <w:r w:rsidRPr="00463064">
              <w:rPr>
                <w:color w:val="FF0000"/>
              </w:rPr>
              <w:t>1</w:t>
            </w:r>
          </w:p>
        </w:tc>
        <w:tc>
          <w:tcPr>
            <w:tcW w:w="602" w:type="dxa"/>
          </w:tcPr>
          <w:p w14:paraId="5EBF77F8" w14:textId="71D26A55" w:rsidR="003C1465" w:rsidRPr="00463064" w:rsidRDefault="003873AA" w:rsidP="003C1465">
            <w:pPr>
              <w:jc w:val="center"/>
              <w:outlineLvl w:val="0"/>
            </w:pPr>
            <w:r w:rsidRPr="00463064">
              <w:t>3,</w:t>
            </w:r>
            <w:r w:rsidR="00091DE8" w:rsidRPr="00463064">
              <w:t>1</w:t>
            </w:r>
          </w:p>
        </w:tc>
        <w:tc>
          <w:tcPr>
            <w:tcW w:w="992" w:type="dxa"/>
          </w:tcPr>
          <w:p w14:paraId="726A5E53" w14:textId="7444042D" w:rsidR="003C1465" w:rsidRPr="00463064" w:rsidRDefault="003873AA" w:rsidP="003C1465">
            <w:pPr>
              <w:jc w:val="center"/>
              <w:outlineLvl w:val="0"/>
            </w:pPr>
            <w:r w:rsidRPr="00463064">
              <w:t>94,7</w:t>
            </w:r>
          </w:p>
        </w:tc>
        <w:tc>
          <w:tcPr>
            <w:tcW w:w="912" w:type="dxa"/>
          </w:tcPr>
          <w:p w14:paraId="75B1924E" w14:textId="7CEA3A26" w:rsidR="003C1465" w:rsidRPr="00463064" w:rsidRDefault="00463064" w:rsidP="003C1465">
            <w:pPr>
              <w:jc w:val="center"/>
              <w:outlineLvl w:val="0"/>
            </w:pPr>
            <w:r w:rsidRPr="00463064">
              <w:t>33,3</w:t>
            </w:r>
          </w:p>
        </w:tc>
        <w:tc>
          <w:tcPr>
            <w:tcW w:w="1145" w:type="dxa"/>
          </w:tcPr>
          <w:p w14:paraId="3846B9CA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6</w:t>
            </w:r>
          </w:p>
        </w:tc>
        <w:tc>
          <w:tcPr>
            <w:tcW w:w="1065" w:type="dxa"/>
          </w:tcPr>
          <w:p w14:paraId="0C52532D" w14:textId="16E7A43D" w:rsidR="003C1465" w:rsidRPr="00463064" w:rsidRDefault="00F21E90" w:rsidP="003C1465">
            <w:pPr>
              <w:jc w:val="center"/>
              <w:outlineLvl w:val="0"/>
            </w:pPr>
            <w:r>
              <w:t>4</w:t>
            </w:r>
          </w:p>
        </w:tc>
        <w:tc>
          <w:tcPr>
            <w:tcW w:w="953" w:type="dxa"/>
          </w:tcPr>
          <w:p w14:paraId="4D4DA230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11</w:t>
            </w:r>
          </w:p>
        </w:tc>
      </w:tr>
      <w:tr w:rsidR="003C1465" w:rsidRPr="00334A50" w14:paraId="10B2C785" w14:textId="77777777" w:rsidTr="003C1465">
        <w:tc>
          <w:tcPr>
            <w:tcW w:w="1560" w:type="dxa"/>
            <w:vMerge/>
          </w:tcPr>
          <w:p w14:paraId="4E6405E0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6E423911" w14:textId="7FDD9E8C" w:rsidR="003C1465" w:rsidRPr="00463064" w:rsidRDefault="003C1465" w:rsidP="003C1465">
            <w:pPr>
              <w:jc w:val="center"/>
              <w:outlineLvl w:val="0"/>
            </w:pPr>
            <w:r w:rsidRPr="00463064">
              <w:t>9В -</w:t>
            </w:r>
            <w:r w:rsidR="003873AA" w:rsidRPr="00463064">
              <w:t xml:space="preserve"> </w:t>
            </w:r>
            <w:r w:rsidRPr="00463064">
              <w:t>2</w:t>
            </w:r>
            <w:r w:rsidR="003873AA" w:rsidRPr="00463064">
              <w:t>3</w:t>
            </w:r>
          </w:p>
        </w:tc>
        <w:tc>
          <w:tcPr>
            <w:tcW w:w="567" w:type="dxa"/>
          </w:tcPr>
          <w:p w14:paraId="7D942115" w14:textId="45930CAF" w:rsidR="003C1465" w:rsidRPr="00463064" w:rsidRDefault="003873AA" w:rsidP="003C1465">
            <w:pPr>
              <w:jc w:val="center"/>
              <w:outlineLvl w:val="0"/>
            </w:pPr>
            <w:r w:rsidRPr="00463064">
              <w:t>-</w:t>
            </w:r>
          </w:p>
        </w:tc>
        <w:tc>
          <w:tcPr>
            <w:tcW w:w="426" w:type="dxa"/>
          </w:tcPr>
          <w:p w14:paraId="36C60FA7" w14:textId="355A6C6B" w:rsidR="003C1465" w:rsidRPr="00463064" w:rsidRDefault="003873AA" w:rsidP="003C1465">
            <w:pPr>
              <w:jc w:val="center"/>
              <w:outlineLvl w:val="0"/>
            </w:pPr>
            <w:r w:rsidRPr="00463064">
              <w:t>5</w:t>
            </w:r>
          </w:p>
        </w:tc>
        <w:tc>
          <w:tcPr>
            <w:tcW w:w="508" w:type="dxa"/>
          </w:tcPr>
          <w:p w14:paraId="6753383B" w14:textId="1B1B437B" w:rsidR="003C1465" w:rsidRPr="00463064" w:rsidRDefault="003873AA" w:rsidP="003C1465">
            <w:pPr>
              <w:jc w:val="center"/>
              <w:outlineLvl w:val="0"/>
            </w:pPr>
            <w:r w:rsidRPr="00463064">
              <w:t>18</w:t>
            </w:r>
          </w:p>
        </w:tc>
        <w:tc>
          <w:tcPr>
            <w:tcW w:w="342" w:type="dxa"/>
          </w:tcPr>
          <w:p w14:paraId="7EA122F8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-</w:t>
            </w:r>
          </w:p>
        </w:tc>
        <w:tc>
          <w:tcPr>
            <w:tcW w:w="602" w:type="dxa"/>
          </w:tcPr>
          <w:p w14:paraId="06C787BF" w14:textId="5014C09C" w:rsidR="003C1465" w:rsidRPr="00463064" w:rsidRDefault="003873AA" w:rsidP="003C1465">
            <w:pPr>
              <w:jc w:val="center"/>
              <w:outlineLvl w:val="0"/>
            </w:pPr>
            <w:r w:rsidRPr="00463064">
              <w:t>3,2</w:t>
            </w:r>
          </w:p>
        </w:tc>
        <w:tc>
          <w:tcPr>
            <w:tcW w:w="992" w:type="dxa"/>
          </w:tcPr>
          <w:p w14:paraId="2FAF6369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100</w:t>
            </w:r>
          </w:p>
        </w:tc>
        <w:tc>
          <w:tcPr>
            <w:tcW w:w="912" w:type="dxa"/>
          </w:tcPr>
          <w:p w14:paraId="76856F62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42,8</w:t>
            </w:r>
          </w:p>
        </w:tc>
        <w:tc>
          <w:tcPr>
            <w:tcW w:w="1145" w:type="dxa"/>
          </w:tcPr>
          <w:p w14:paraId="780F044D" w14:textId="174A0241" w:rsidR="003C1465" w:rsidRPr="00463064" w:rsidRDefault="003873AA" w:rsidP="003C1465">
            <w:pPr>
              <w:jc w:val="center"/>
              <w:outlineLvl w:val="0"/>
            </w:pPr>
            <w:r w:rsidRPr="00463064">
              <w:t>7</w:t>
            </w:r>
          </w:p>
        </w:tc>
        <w:tc>
          <w:tcPr>
            <w:tcW w:w="1065" w:type="dxa"/>
          </w:tcPr>
          <w:p w14:paraId="7324E7FE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-</w:t>
            </w:r>
          </w:p>
        </w:tc>
        <w:tc>
          <w:tcPr>
            <w:tcW w:w="953" w:type="dxa"/>
          </w:tcPr>
          <w:p w14:paraId="69E4FC5F" w14:textId="54F96D29" w:rsidR="003C1465" w:rsidRPr="00463064" w:rsidRDefault="003873AA" w:rsidP="003C1465">
            <w:pPr>
              <w:jc w:val="center"/>
              <w:outlineLvl w:val="0"/>
            </w:pPr>
            <w:r w:rsidRPr="00463064">
              <w:t>16</w:t>
            </w:r>
          </w:p>
        </w:tc>
      </w:tr>
      <w:tr w:rsidR="003C1465" w:rsidRPr="00334A50" w14:paraId="79D2450D" w14:textId="77777777" w:rsidTr="003C1465">
        <w:tc>
          <w:tcPr>
            <w:tcW w:w="1560" w:type="dxa"/>
            <w:vMerge/>
          </w:tcPr>
          <w:p w14:paraId="359CE839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F85A14E" w14:textId="64605938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 xml:space="preserve">Всего- </w:t>
            </w:r>
            <w:r w:rsidR="003873AA" w:rsidRPr="00CA07CE">
              <w:rPr>
                <w:b/>
              </w:rPr>
              <w:t>54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48A1BEF" w14:textId="31ED7CED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3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615E5732" w14:textId="2C695FCC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  <w:r w:rsidR="00091DE8" w:rsidRPr="00CA07CE">
              <w:rPr>
                <w:b/>
              </w:rPr>
              <w:t>4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7B43FBEB" w14:textId="70175CC4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36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7A244FA4" w14:textId="28D586D8" w:rsidR="003C1465" w:rsidRPr="00CA07CE" w:rsidRDefault="003873AA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5E104EB9" w14:textId="10EC2605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3,</w:t>
            </w:r>
            <w:r w:rsidR="00091DE8" w:rsidRPr="00CA07CE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2A8EAB2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15408030" w14:textId="7D15892F" w:rsidR="003C1465" w:rsidRPr="00CA07CE" w:rsidRDefault="00253B47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31,5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66827CE3" w14:textId="1DBC3B20" w:rsidR="003C1465" w:rsidRPr="00CA07CE" w:rsidRDefault="00F21E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33,3%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36FE0D4C" w14:textId="1B44869F" w:rsidR="003C1465" w:rsidRPr="00CA07CE" w:rsidRDefault="00F21E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7,4%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4B50E79D" w14:textId="681AC2CF" w:rsidR="003C1465" w:rsidRPr="00CA07CE" w:rsidRDefault="00F21E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59,3%</w:t>
            </w:r>
          </w:p>
        </w:tc>
      </w:tr>
      <w:tr w:rsidR="003C1465" w:rsidRPr="00334A50" w14:paraId="36FC4C3D" w14:textId="77777777" w:rsidTr="003C1465">
        <w:tc>
          <w:tcPr>
            <w:tcW w:w="1560" w:type="dxa"/>
            <w:vMerge w:val="restart"/>
          </w:tcPr>
          <w:p w14:paraId="12B00DD2" w14:textId="77777777" w:rsidR="003C1465" w:rsidRPr="00334A50" w:rsidRDefault="003C1465" w:rsidP="003C1465">
            <w:pPr>
              <w:outlineLvl w:val="0"/>
            </w:pPr>
            <w:r w:rsidRPr="00334A50">
              <w:t>История</w:t>
            </w:r>
          </w:p>
          <w:p w14:paraId="070EDBC7" w14:textId="77777777" w:rsidR="003C1465" w:rsidRPr="00334A50" w:rsidRDefault="003C1465" w:rsidP="003C1465">
            <w:pPr>
              <w:outlineLvl w:val="0"/>
            </w:pPr>
            <w:r w:rsidRPr="00334A50">
              <w:t xml:space="preserve"> </w:t>
            </w:r>
            <w:r>
              <w:t>Алексеев И.А</w:t>
            </w:r>
            <w:r w:rsidRPr="00334A50"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60121464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9А – 3</w:t>
            </w:r>
          </w:p>
        </w:tc>
        <w:tc>
          <w:tcPr>
            <w:tcW w:w="567" w:type="dxa"/>
            <w:shd w:val="clear" w:color="auto" w:fill="FFFFFF" w:themeFill="background1"/>
          </w:tcPr>
          <w:p w14:paraId="30A53BE3" w14:textId="1733A221" w:rsidR="003C1465" w:rsidRPr="00463064" w:rsidRDefault="00645047" w:rsidP="003C1465">
            <w:pPr>
              <w:jc w:val="center"/>
              <w:outlineLvl w:val="0"/>
            </w:pPr>
            <w:r w:rsidRPr="00463064"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14:paraId="4DF73B19" w14:textId="65322AC5" w:rsidR="003C1465" w:rsidRPr="00463064" w:rsidRDefault="00645047" w:rsidP="003C1465">
            <w:pPr>
              <w:jc w:val="center"/>
              <w:outlineLvl w:val="0"/>
            </w:pPr>
            <w:r w:rsidRPr="00463064"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20A2FA70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14:paraId="276E51B0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4E408CDA" w14:textId="210BCE2F" w:rsidR="003C1465" w:rsidRPr="00463064" w:rsidRDefault="00645047" w:rsidP="003C1465">
            <w:pPr>
              <w:jc w:val="center"/>
              <w:outlineLvl w:val="0"/>
            </w:pPr>
            <w:r w:rsidRPr="00463064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1D685EB7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48064BF3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66,67</w:t>
            </w:r>
          </w:p>
        </w:tc>
        <w:tc>
          <w:tcPr>
            <w:tcW w:w="1145" w:type="dxa"/>
            <w:shd w:val="clear" w:color="auto" w:fill="FFFFFF" w:themeFill="background1"/>
          </w:tcPr>
          <w:p w14:paraId="349C8F55" w14:textId="3E520F10" w:rsidR="003C1465" w:rsidRPr="00463064" w:rsidRDefault="00645047" w:rsidP="003C1465">
            <w:pPr>
              <w:jc w:val="center"/>
              <w:outlineLvl w:val="0"/>
            </w:pPr>
            <w:r w:rsidRPr="00463064"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533727D" w14:textId="77777777" w:rsidR="003C1465" w:rsidRPr="00463064" w:rsidRDefault="003C1465" w:rsidP="003C1465">
            <w:pPr>
              <w:jc w:val="center"/>
              <w:outlineLvl w:val="0"/>
            </w:pPr>
            <w:r w:rsidRPr="00463064"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51BC119B" w14:textId="66FAC8CE" w:rsidR="003C1465" w:rsidRPr="00463064" w:rsidRDefault="00645047" w:rsidP="003C1465">
            <w:pPr>
              <w:jc w:val="center"/>
              <w:outlineLvl w:val="0"/>
            </w:pPr>
            <w:r w:rsidRPr="00463064">
              <w:t>2</w:t>
            </w:r>
          </w:p>
        </w:tc>
      </w:tr>
      <w:tr w:rsidR="003C1465" w:rsidRPr="00334A50" w14:paraId="0581BFFC" w14:textId="77777777" w:rsidTr="003C1465">
        <w:tc>
          <w:tcPr>
            <w:tcW w:w="1560" w:type="dxa"/>
            <w:vMerge/>
          </w:tcPr>
          <w:p w14:paraId="08058D57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FFFFFF" w:themeFill="background1"/>
          </w:tcPr>
          <w:p w14:paraId="580BF987" w14:textId="7B84EEEC" w:rsidR="003C1465" w:rsidRPr="00334A50" w:rsidRDefault="003C1465" w:rsidP="003C1465">
            <w:pPr>
              <w:jc w:val="center"/>
              <w:outlineLvl w:val="0"/>
            </w:pPr>
            <w:r>
              <w:t xml:space="preserve">9Б – </w:t>
            </w:r>
            <w:r w:rsidR="00463064"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5E708F5A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1F384B56" w14:textId="59831D12" w:rsidR="003C1465" w:rsidRPr="00334A50" w:rsidRDefault="00463064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4DAEDB56" w14:textId="770C0E96" w:rsidR="003C1465" w:rsidRPr="00334A50" w:rsidRDefault="00463064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48215BD1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42CC3824" w14:textId="7FD93EA0" w:rsidR="003C1465" w:rsidRPr="00334A50" w:rsidRDefault="00463064" w:rsidP="003C1465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2F92A767" w14:textId="77777777" w:rsidR="003C1465" w:rsidRPr="00334A50" w:rsidRDefault="003C1465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282CEA98" w14:textId="3C83DB7E" w:rsidR="003C1465" w:rsidRPr="00334A50" w:rsidRDefault="00463064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E308A54" w14:textId="6ADFEF02" w:rsidR="003C1465" w:rsidRPr="00334A50" w:rsidRDefault="00463064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  <w:shd w:val="clear" w:color="auto" w:fill="FFFFFF" w:themeFill="background1"/>
          </w:tcPr>
          <w:p w14:paraId="0737B2CD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7ED326BB" w14:textId="77777777" w:rsidR="003C1465" w:rsidRPr="00334A50" w:rsidRDefault="003C1465" w:rsidP="003C1465">
            <w:pPr>
              <w:jc w:val="center"/>
              <w:outlineLvl w:val="0"/>
            </w:pPr>
            <w:r>
              <w:t>1</w:t>
            </w:r>
          </w:p>
        </w:tc>
      </w:tr>
      <w:tr w:rsidR="003C1465" w:rsidRPr="00334A50" w14:paraId="57523115" w14:textId="77777777" w:rsidTr="003C1465">
        <w:tc>
          <w:tcPr>
            <w:tcW w:w="1560" w:type="dxa"/>
            <w:vMerge/>
          </w:tcPr>
          <w:p w14:paraId="5DAED753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FFFFFF" w:themeFill="background1"/>
          </w:tcPr>
          <w:p w14:paraId="17876E83" w14:textId="75BB28D4" w:rsidR="003C1465" w:rsidRPr="00334A50" w:rsidRDefault="003C1465" w:rsidP="003C1465">
            <w:pPr>
              <w:jc w:val="center"/>
              <w:outlineLvl w:val="0"/>
            </w:pPr>
            <w:r>
              <w:t xml:space="preserve">9В – </w:t>
            </w:r>
            <w:r w:rsidR="00463064"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14:paraId="41A74585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4922E66B" w14:textId="14534C32" w:rsidR="003C1465" w:rsidRPr="00334A50" w:rsidRDefault="00463064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  <w:shd w:val="clear" w:color="auto" w:fill="FFFFFF" w:themeFill="background1"/>
          </w:tcPr>
          <w:p w14:paraId="5AEE6E50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080ACBEE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213E2D46" w14:textId="18948624" w:rsidR="003C1465" w:rsidRPr="00334A50" w:rsidRDefault="00463064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95B98AA" w14:textId="151977DF" w:rsidR="003C1465" w:rsidRPr="00334A50" w:rsidRDefault="00463064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12" w:type="dxa"/>
            <w:shd w:val="clear" w:color="auto" w:fill="FFFFFF" w:themeFill="background1"/>
          </w:tcPr>
          <w:p w14:paraId="79FCA179" w14:textId="35E3284A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145" w:type="dxa"/>
            <w:shd w:val="clear" w:color="auto" w:fill="FFFFFF" w:themeFill="background1"/>
          </w:tcPr>
          <w:p w14:paraId="6BCB987D" w14:textId="348D1C89" w:rsidR="003C1465" w:rsidRPr="00334A50" w:rsidRDefault="00463064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  <w:shd w:val="clear" w:color="auto" w:fill="FFFFFF" w:themeFill="background1"/>
          </w:tcPr>
          <w:p w14:paraId="7CA5E539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0357B89E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03123E81" w14:textId="77777777" w:rsidTr="003C1465">
        <w:tc>
          <w:tcPr>
            <w:tcW w:w="1560" w:type="dxa"/>
            <w:vMerge/>
          </w:tcPr>
          <w:p w14:paraId="0731C880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BE5901F" w14:textId="24E385E2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 xml:space="preserve">Всего – </w:t>
            </w:r>
            <w:r w:rsidR="00463064" w:rsidRPr="00CA07CE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0D6C2E3" w14:textId="754DB6E5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59FF5F32" w14:textId="4321D98B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34F3EE1C" w14:textId="1125DE14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0D02860F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34DDB7C7" w14:textId="3EAC93D7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8E02E53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0B5E089D" w14:textId="4BF9BEEC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85,7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317D1613" w14:textId="782C30AD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25%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6C4A2BB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60A3B2E1" w14:textId="7FB48DB3" w:rsidR="003C1465" w:rsidRPr="00CA07CE" w:rsidRDefault="00463064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75%</w:t>
            </w:r>
          </w:p>
        </w:tc>
      </w:tr>
      <w:tr w:rsidR="003C1465" w:rsidRPr="00334A50" w14:paraId="57721AA6" w14:textId="77777777" w:rsidTr="003C1465">
        <w:tc>
          <w:tcPr>
            <w:tcW w:w="1560" w:type="dxa"/>
            <w:vMerge w:val="restart"/>
          </w:tcPr>
          <w:p w14:paraId="6DF48964" w14:textId="77777777" w:rsidR="003C1465" w:rsidRPr="00463064" w:rsidRDefault="003C1465" w:rsidP="003C1465">
            <w:pPr>
              <w:outlineLvl w:val="0"/>
            </w:pPr>
            <w:r w:rsidRPr="00463064">
              <w:t>Литература</w:t>
            </w:r>
          </w:p>
          <w:p w14:paraId="5947B9D0" w14:textId="0E8C22AE" w:rsidR="003C1465" w:rsidRPr="00334A50" w:rsidRDefault="00174509" w:rsidP="003C1465">
            <w:pPr>
              <w:outlineLvl w:val="0"/>
            </w:pPr>
            <w:proofErr w:type="spellStart"/>
            <w:r w:rsidRPr="00463064">
              <w:t>Белолапоткова</w:t>
            </w:r>
            <w:proofErr w:type="spellEnd"/>
            <w:r w:rsidRPr="00463064">
              <w:t xml:space="preserve"> Е.М.</w:t>
            </w:r>
          </w:p>
        </w:tc>
        <w:tc>
          <w:tcPr>
            <w:tcW w:w="992" w:type="dxa"/>
            <w:shd w:val="clear" w:color="auto" w:fill="FFFFFF" w:themeFill="background1"/>
          </w:tcPr>
          <w:p w14:paraId="2FB0547A" w14:textId="3CBAC644" w:rsidR="003C1465" w:rsidRPr="00E46217" w:rsidRDefault="003C1465" w:rsidP="003C1465">
            <w:pPr>
              <w:jc w:val="center"/>
              <w:outlineLvl w:val="0"/>
            </w:pPr>
            <w:r w:rsidRPr="00E46217">
              <w:t xml:space="preserve">9А – </w:t>
            </w:r>
            <w:r w:rsidR="00174509" w:rsidRPr="00E46217"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1AA5A616" w14:textId="1FE8904A" w:rsidR="003C1465" w:rsidRPr="00E46217" w:rsidRDefault="00174509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5FE164B2" w14:textId="2D58CDED" w:rsidR="003C1465" w:rsidRPr="00E46217" w:rsidRDefault="00174509" w:rsidP="003C1465">
            <w:pPr>
              <w:jc w:val="center"/>
              <w:outlineLvl w:val="0"/>
            </w:pPr>
            <w:r w:rsidRPr="00E46217"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64E0DE2C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21B83233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326A9DCD" w14:textId="675BFDD6" w:rsidR="003C1465" w:rsidRPr="00E46217" w:rsidRDefault="007F0731" w:rsidP="003C1465">
            <w:pPr>
              <w:jc w:val="center"/>
              <w:outlineLvl w:val="0"/>
            </w:pPr>
            <w:r w:rsidRPr="00E46217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3F34A20E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6139D218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100</w:t>
            </w:r>
          </w:p>
        </w:tc>
        <w:tc>
          <w:tcPr>
            <w:tcW w:w="1145" w:type="dxa"/>
            <w:shd w:val="clear" w:color="auto" w:fill="FFFFFF" w:themeFill="background1"/>
          </w:tcPr>
          <w:p w14:paraId="023DC8DA" w14:textId="3255EA4F" w:rsidR="003C1465" w:rsidRPr="00E46217" w:rsidRDefault="00174509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1065" w:type="dxa"/>
            <w:shd w:val="clear" w:color="auto" w:fill="FFFFFF" w:themeFill="background1"/>
          </w:tcPr>
          <w:p w14:paraId="174EF66A" w14:textId="77777777" w:rsidR="003C1465" w:rsidRPr="00E46217" w:rsidRDefault="003C1465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4B500239" w14:textId="23A18A23" w:rsidR="003C1465" w:rsidRPr="00E46217" w:rsidRDefault="00174509" w:rsidP="003C1465">
            <w:pPr>
              <w:jc w:val="center"/>
              <w:outlineLvl w:val="0"/>
            </w:pPr>
            <w:r w:rsidRPr="00E46217">
              <w:t>1</w:t>
            </w:r>
          </w:p>
        </w:tc>
      </w:tr>
      <w:tr w:rsidR="00174509" w:rsidRPr="00334A50" w14:paraId="13E18704" w14:textId="77777777" w:rsidTr="003C1465">
        <w:tc>
          <w:tcPr>
            <w:tcW w:w="1560" w:type="dxa"/>
            <w:vMerge/>
          </w:tcPr>
          <w:p w14:paraId="07F200BA" w14:textId="77777777" w:rsidR="00174509" w:rsidRPr="00334A50" w:rsidRDefault="00174509" w:rsidP="003C1465">
            <w:pPr>
              <w:outlineLvl w:val="0"/>
            </w:pPr>
          </w:p>
        </w:tc>
        <w:tc>
          <w:tcPr>
            <w:tcW w:w="992" w:type="dxa"/>
            <w:shd w:val="clear" w:color="auto" w:fill="FFFFFF" w:themeFill="background1"/>
          </w:tcPr>
          <w:p w14:paraId="6A1293A5" w14:textId="5A82AD1A" w:rsidR="00174509" w:rsidRPr="00E46217" w:rsidRDefault="007F0731" w:rsidP="003C1465">
            <w:pPr>
              <w:jc w:val="center"/>
              <w:outlineLvl w:val="0"/>
            </w:pPr>
            <w:r w:rsidRPr="00E46217">
              <w:t>9Б - 1</w:t>
            </w:r>
          </w:p>
        </w:tc>
        <w:tc>
          <w:tcPr>
            <w:tcW w:w="567" w:type="dxa"/>
            <w:shd w:val="clear" w:color="auto" w:fill="FFFFFF" w:themeFill="background1"/>
          </w:tcPr>
          <w:p w14:paraId="65B703FF" w14:textId="3641C5B5" w:rsidR="00174509" w:rsidRPr="00E46217" w:rsidRDefault="007F0731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39212C6C" w14:textId="144A8008" w:rsidR="00174509" w:rsidRPr="00E46217" w:rsidRDefault="007F0731" w:rsidP="003C1465">
            <w:pPr>
              <w:jc w:val="center"/>
              <w:outlineLvl w:val="0"/>
            </w:pPr>
            <w:r w:rsidRPr="00E46217"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48B1FC75" w14:textId="091E6D21" w:rsidR="00174509" w:rsidRPr="00E46217" w:rsidRDefault="007F0731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6F2EEA72" w14:textId="6F4D43A2" w:rsidR="00174509" w:rsidRPr="00E46217" w:rsidRDefault="007F0731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75E4FE5D" w14:textId="4F25E9CA" w:rsidR="00174509" w:rsidRPr="00E46217" w:rsidRDefault="007F0731" w:rsidP="003C1465">
            <w:pPr>
              <w:jc w:val="center"/>
              <w:outlineLvl w:val="0"/>
            </w:pPr>
            <w:r w:rsidRPr="00E46217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6CFF25CD" w14:textId="27F9D5A5" w:rsidR="00174509" w:rsidRPr="00E46217" w:rsidRDefault="007F0731" w:rsidP="003C1465">
            <w:pPr>
              <w:jc w:val="center"/>
              <w:outlineLvl w:val="0"/>
            </w:pPr>
            <w:r w:rsidRPr="00E46217"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135A1898" w14:textId="4DE4D937" w:rsidR="00174509" w:rsidRPr="00E46217" w:rsidRDefault="007F0731" w:rsidP="003C1465">
            <w:pPr>
              <w:jc w:val="center"/>
              <w:outlineLvl w:val="0"/>
            </w:pPr>
            <w:r w:rsidRPr="00E46217">
              <w:t>100</w:t>
            </w:r>
          </w:p>
        </w:tc>
        <w:tc>
          <w:tcPr>
            <w:tcW w:w="1145" w:type="dxa"/>
            <w:shd w:val="clear" w:color="auto" w:fill="FFFFFF" w:themeFill="background1"/>
          </w:tcPr>
          <w:p w14:paraId="026E4116" w14:textId="63C96B75" w:rsidR="00174509" w:rsidRPr="00E46217" w:rsidRDefault="00E46217" w:rsidP="003C1465">
            <w:pPr>
              <w:jc w:val="center"/>
              <w:outlineLvl w:val="0"/>
            </w:pPr>
            <w:r w:rsidRPr="00E46217"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5AC38F81" w14:textId="412C4DC8" w:rsidR="00174509" w:rsidRPr="00E46217" w:rsidRDefault="00E46217" w:rsidP="003C1465">
            <w:pPr>
              <w:jc w:val="center"/>
              <w:outlineLvl w:val="0"/>
            </w:pPr>
            <w:r w:rsidRPr="00E46217"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1B652FA5" w14:textId="5BB0C92C" w:rsidR="00174509" w:rsidRPr="00E46217" w:rsidRDefault="00E46217" w:rsidP="003C1465">
            <w:pPr>
              <w:jc w:val="center"/>
              <w:outlineLvl w:val="0"/>
            </w:pPr>
            <w:r w:rsidRPr="00E46217">
              <w:t>-</w:t>
            </w:r>
          </w:p>
        </w:tc>
      </w:tr>
      <w:tr w:rsidR="00BF5E42" w:rsidRPr="00334A50" w14:paraId="7F17E06D" w14:textId="77777777" w:rsidTr="003C1465">
        <w:tc>
          <w:tcPr>
            <w:tcW w:w="1560" w:type="dxa"/>
            <w:vMerge/>
          </w:tcPr>
          <w:p w14:paraId="798AE9B2" w14:textId="77777777" w:rsidR="00BF5E42" w:rsidRPr="00334A50" w:rsidRDefault="00BF5E42" w:rsidP="003C1465">
            <w:pPr>
              <w:outlineLvl w:val="0"/>
            </w:pPr>
          </w:p>
        </w:tc>
        <w:tc>
          <w:tcPr>
            <w:tcW w:w="992" w:type="dxa"/>
            <w:shd w:val="clear" w:color="auto" w:fill="FFFFFF" w:themeFill="background1"/>
          </w:tcPr>
          <w:p w14:paraId="61345623" w14:textId="1D63339A" w:rsidR="00BF5E42" w:rsidRPr="00E46217" w:rsidRDefault="00BF5E42" w:rsidP="003C1465">
            <w:pPr>
              <w:jc w:val="center"/>
              <w:outlineLvl w:val="0"/>
            </w:pPr>
            <w:r>
              <w:t>9В - 1</w:t>
            </w:r>
          </w:p>
        </w:tc>
        <w:tc>
          <w:tcPr>
            <w:tcW w:w="567" w:type="dxa"/>
            <w:shd w:val="clear" w:color="auto" w:fill="FFFFFF" w:themeFill="background1"/>
          </w:tcPr>
          <w:p w14:paraId="2FD95BF3" w14:textId="09D546A1" w:rsidR="00BF5E42" w:rsidRPr="00E46217" w:rsidRDefault="00BF5E4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40A94DF2" w14:textId="56034E40" w:rsidR="00BF5E42" w:rsidRPr="00E46217" w:rsidRDefault="00BF5E42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3A20207F" w14:textId="57DDDD31" w:rsidR="00BF5E42" w:rsidRPr="00E46217" w:rsidRDefault="00BF5E4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7D8B6AF8" w14:textId="757B88E0" w:rsidR="00BF5E42" w:rsidRPr="00E46217" w:rsidRDefault="00BF5E4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6893AD31" w14:textId="1F3EDEAE" w:rsidR="00BF5E42" w:rsidRPr="00E46217" w:rsidRDefault="00BF5E42" w:rsidP="003C1465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04682FCF" w14:textId="2A5B42B3" w:rsidR="00BF5E42" w:rsidRPr="00E46217" w:rsidRDefault="00BF5E42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2BFEC71B" w14:textId="638C303F" w:rsidR="00BF5E42" w:rsidRPr="00E46217" w:rsidRDefault="00BF5E42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  <w:shd w:val="clear" w:color="auto" w:fill="FFFFFF" w:themeFill="background1"/>
          </w:tcPr>
          <w:p w14:paraId="68292568" w14:textId="1423D328" w:rsidR="00BF5E42" w:rsidRPr="00E46217" w:rsidRDefault="00BF5E42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0D8CF561" w14:textId="3D685915" w:rsidR="00BF5E42" w:rsidRPr="00E46217" w:rsidRDefault="00BF5E42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73AE419C" w14:textId="672E5344" w:rsidR="00BF5E42" w:rsidRPr="00E46217" w:rsidRDefault="00BF5E42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2D721F65" w14:textId="77777777" w:rsidTr="003C1465">
        <w:tc>
          <w:tcPr>
            <w:tcW w:w="1560" w:type="dxa"/>
            <w:vMerge/>
          </w:tcPr>
          <w:p w14:paraId="4F753941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F22627B" w14:textId="5125A6F9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 xml:space="preserve">Всего – </w:t>
            </w:r>
            <w:r w:rsidR="00B45C6C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528E9CA" w14:textId="1C244397" w:rsidR="003C1465" w:rsidRPr="00CA07CE" w:rsidRDefault="007F0731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4D9DD3CE" w14:textId="309C0252" w:rsidR="003C1465" w:rsidRPr="00CA07CE" w:rsidRDefault="009C4B7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3AD3757B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5D4EBBE2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308AC2E4" w14:textId="57EEFE37" w:rsidR="003C1465" w:rsidRPr="00CA07CE" w:rsidRDefault="007F0731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6636CFC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3F58D650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100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4E22A1F0" w14:textId="2218F6A3" w:rsidR="003C1465" w:rsidRPr="00CA07CE" w:rsidRDefault="00BF5E4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75</w:t>
            </w:r>
            <w:r w:rsidR="003C1465" w:rsidRPr="00CA07CE">
              <w:rPr>
                <w:b/>
              </w:rPr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1AB5D17" w14:textId="77777777" w:rsidR="003C1465" w:rsidRPr="00CA07CE" w:rsidRDefault="003C1465" w:rsidP="003C1465">
            <w:pPr>
              <w:jc w:val="center"/>
              <w:outlineLvl w:val="0"/>
              <w:rPr>
                <w:b/>
              </w:rPr>
            </w:pPr>
            <w:r w:rsidRPr="00CA07CE">
              <w:rPr>
                <w:b/>
              </w:rP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461EFA38" w14:textId="11C30A0A" w:rsidR="003C1465" w:rsidRPr="00CA07CE" w:rsidRDefault="00BF5E4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25</w:t>
            </w:r>
            <w:r w:rsidR="00E46217" w:rsidRPr="00CA07CE">
              <w:rPr>
                <w:b/>
              </w:rPr>
              <w:t>%</w:t>
            </w:r>
          </w:p>
        </w:tc>
      </w:tr>
      <w:tr w:rsidR="003C1465" w:rsidRPr="00334A50" w14:paraId="6F8D0D1C" w14:textId="77777777" w:rsidTr="003C1465">
        <w:tc>
          <w:tcPr>
            <w:tcW w:w="1560" w:type="dxa"/>
            <w:vMerge w:val="restart"/>
          </w:tcPr>
          <w:p w14:paraId="0E2B327F" w14:textId="77777777" w:rsidR="003C1465" w:rsidRPr="00C869B8" w:rsidRDefault="003C1465" w:rsidP="003C1465">
            <w:pPr>
              <w:outlineLvl w:val="0"/>
            </w:pPr>
            <w:r w:rsidRPr="00C869B8">
              <w:t xml:space="preserve">Информатика </w:t>
            </w:r>
            <w:proofErr w:type="spellStart"/>
            <w:r w:rsidRPr="00C869B8">
              <w:t>Ярмаркова</w:t>
            </w:r>
            <w:proofErr w:type="spellEnd"/>
            <w:r w:rsidRPr="00C869B8">
              <w:t xml:space="preserve"> М.Н.</w:t>
            </w:r>
          </w:p>
        </w:tc>
        <w:tc>
          <w:tcPr>
            <w:tcW w:w="992" w:type="dxa"/>
          </w:tcPr>
          <w:p w14:paraId="2A3CEC95" w14:textId="40394C4D" w:rsidR="003C1465" w:rsidRPr="00CA07CE" w:rsidRDefault="003C1465" w:rsidP="003C1465">
            <w:pPr>
              <w:jc w:val="center"/>
              <w:outlineLvl w:val="0"/>
            </w:pPr>
            <w:r w:rsidRPr="00CA07CE">
              <w:t xml:space="preserve">9А – </w:t>
            </w:r>
            <w:r w:rsidR="00645047" w:rsidRPr="00CA07CE">
              <w:t>14</w:t>
            </w:r>
          </w:p>
          <w:p w14:paraId="7E4CDDAD" w14:textId="77777777" w:rsidR="003C1465" w:rsidRPr="00CA07CE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65E135F9" w14:textId="7F0C4928" w:rsidR="003C1465" w:rsidRPr="00CA07CE" w:rsidRDefault="00645047" w:rsidP="003C1465">
            <w:pPr>
              <w:jc w:val="center"/>
              <w:outlineLvl w:val="0"/>
            </w:pPr>
            <w:r w:rsidRPr="00CA07CE">
              <w:t>4</w:t>
            </w:r>
          </w:p>
        </w:tc>
        <w:tc>
          <w:tcPr>
            <w:tcW w:w="426" w:type="dxa"/>
          </w:tcPr>
          <w:p w14:paraId="0BE082AD" w14:textId="08DDFC9F" w:rsidR="003C1465" w:rsidRPr="00CA07CE" w:rsidRDefault="00645047" w:rsidP="003C1465">
            <w:pPr>
              <w:jc w:val="center"/>
              <w:outlineLvl w:val="0"/>
            </w:pPr>
            <w:r w:rsidRPr="00CA07CE">
              <w:t>5</w:t>
            </w:r>
          </w:p>
        </w:tc>
        <w:tc>
          <w:tcPr>
            <w:tcW w:w="508" w:type="dxa"/>
          </w:tcPr>
          <w:p w14:paraId="3F01EBEF" w14:textId="40F83A1E" w:rsidR="003C1465" w:rsidRPr="00CA07CE" w:rsidRDefault="00645047" w:rsidP="003C1465">
            <w:pPr>
              <w:jc w:val="center"/>
              <w:outlineLvl w:val="0"/>
            </w:pPr>
            <w:r w:rsidRPr="00CA07CE">
              <w:t>5</w:t>
            </w:r>
          </w:p>
        </w:tc>
        <w:tc>
          <w:tcPr>
            <w:tcW w:w="342" w:type="dxa"/>
          </w:tcPr>
          <w:p w14:paraId="47C4F56F" w14:textId="77777777" w:rsidR="003C1465" w:rsidRPr="00CA07CE" w:rsidRDefault="003C1465" w:rsidP="003C1465">
            <w:pPr>
              <w:jc w:val="center"/>
              <w:outlineLvl w:val="0"/>
            </w:pPr>
            <w:r w:rsidRPr="00CA07CE">
              <w:t>-</w:t>
            </w:r>
          </w:p>
        </w:tc>
        <w:tc>
          <w:tcPr>
            <w:tcW w:w="602" w:type="dxa"/>
          </w:tcPr>
          <w:p w14:paraId="6A087358" w14:textId="230791BC" w:rsidR="003C1465" w:rsidRPr="00CA07CE" w:rsidRDefault="003C1465" w:rsidP="003C1465">
            <w:pPr>
              <w:jc w:val="center"/>
              <w:outlineLvl w:val="0"/>
            </w:pPr>
            <w:r w:rsidRPr="00CA07CE">
              <w:t>3,</w:t>
            </w:r>
            <w:r w:rsidR="00CA07CE" w:rsidRPr="00CA07CE">
              <w:t>9</w:t>
            </w:r>
          </w:p>
        </w:tc>
        <w:tc>
          <w:tcPr>
            <w:tcW w:w="992" w:type="dxa"/>
          </w:tcPr>
          <w:p w14:paraId="613DF6DF" w14:textId="77777777" w:rsidR="003C1465" w:rsidRPr="00CA07CE" w:rsidRDefault="003C1465" w:rsidP="003C1465">
            <w:pPr>
              <w:jc w:val="center"/>
              <w:outlineLvl w:val="0"/>
            </w:pPr>
            <w:r w:rsidRPr="00CA07CE">
              <w:t>100</w:t>
            </w:r>
          </w:p>
        </w:tc>
        <w:tc>
          <w:tcPr>
            <w:tcW w:w="912" w:type="dxa"/>
          </w:tcPr>
          <w:p w14:paraId="2134A52D" w14:textId="5BE7B771" w:rsidR="003C1465" w:rsidRPr="00CA07CE" w:rsidRDefault="00645047" w:rsidP="003C1465">
            <w:pPr>
              <w:jc w:val="center"/>
              <w:outlineLvl w:val="0"/>
            </w:pPr>
            <w:r w:rsidRPr="00CA07CE">
              <w:t>64,2</w:t>
            </w:r>
          </w:p>
        </w:tc>
        <w:tc>
          <w:tcPr>
            <w:tcW w:w="1145" w:type="dxa"/>
          </w:tcPr>
          <w:p w14:paraId="7BB172DB" w14:textId="7585B541" w:rsidR="003C1465" w:rsidRPr="00CA07CE" w:rsidRDefault="00645047" w:rsidP="003C1465">
            <w:pPr>
              <w:jc w:val="center"/>
              <w:outlineLvl w:val="0"/>
            </w:pPr>
            <w:r w:rsidRPr="00CA07CE">
              <w:t>6</w:t>
            </w:r>
          </w:p>
        </w:tc>
        <w:tc>
          <w:tcPr>
            <w:tcW w:w="1065" w:type="dxa"/>
          </w:tcPr>
          <w:p w14:paraId="61902EA6" w14:textId="19CC544D" w:rsidR="003C1465" w:rsidRPr="00CA07CE" w:rsidRDefault="00645047" w:rsidP="003C1465">
            <w:pPr>
              <w:jc w:val="center"/>
              <w:outlineLvl w:val="0"/>
            </w:pPr>
            <w:r w:rsidRPr="00CA07CE">
              <w:t>-</w:t>
            </w:r>
          </w:p>
        </w:tc>
        <w:tc>
          <w:tcPr>
            <w:tcW w:w="953" w:type="dxa"/>
          </w:tcPr>
          <w:p w14:paraId="735A7024" w14:textId="56EB6E32" w:rsidR="003C1465" w:rsidRPr="00CA07CE" w:rsidRDefault="00645047" w:rsidP="003C1465">
            <w:pPr>
              <w:jc w:val="center"/>
              <w:outlineLvl w:val="0"/>
            </w:pPr>
            <w:r w:rsidRPr="00CA07CE">
              <w:t>8</w:t>
            </w:r>
          </w:p>
        </w:tc>
      </w:tr>
      <w:tr w:rsidR="003C1465" w:rsidRPr="00334A50" w14:paraId="182CEF8A" w14:textId="77777777" w:rsidTr="003C1465">
        <w:tc>
          <w:tcPr>
            <w:tcW w:w="1560" w:type="dxa"/>
            <w:vMerge/>
          </w:tcPr>
          <w:p w14:paraId="113CEB14" w14:textId="77777777" w:rsidR="003C1465" w:rsidRPr="00BA0D33" w:rsidRDefault="003C1465" w:rsidP="003C1465">
            <w:pPr>
              <w:outlineLvl w:val="0"/>
              <w:rPr>
                <w:b/>
              </w:rPr>
            </w:pPr>
          </w:p>
        </w:tc>
        <w:tc>
          <w:tcPr>
            <w:tcW w:w="992" w:type="dxa"/>
          </w:tcPr>
          <w:p w14:paraId="69131423" w14:textId="7A75F3B5" w:rsidR="003C1465" w:rsidRPr="00334A50" w:rsidRDefault="003C1465" w:rsidP="003C1465">
            <w:pPr>
              <w:jc w:val="center"/>
              <w:outlineLvl w:val="0"/>
            </w:pPr>
            <w:r>
              <w:t xml:space="preserve">9Б - </w:t>
            </w:r>
            <w:r w:rsidR="00CA07CE">
              <w:t>17</w:t>
            </w:r>
          </w:p>
        </w:tc>
        <w:tc>
          <w:tcPr>
            <w:tcW w:w="567" w:type="dxa"/>
          </w:tcPr>
          <w:p w14:paraId="1BF8738F" w14:textId="755EB6F4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2575FD8F" w14:textId="4D9D9A16" w:rsidR="003C1465" w:rsidRPr="00334A50" w:rsidRDefault="003C1465" w:rsidP="003C1465">
            <w:pPr>
              <w:jc w:val="center"/>
              <w:outlineLvl w:val="0"/>
            </w:pPr>
            <w:r>
              <w:t>1</w:t>
            </w:r>
            <w:r w:rsidR="00CA07CE">
              <w:t>3</w:t>
            </w:r>
          </w:p>
        </w:tc>
        <w:tc>
          <w:tcPr>
            <w:tcW w:w="508" w:type="dxa"/>
          </w:tcPr>
          <w:p w14:paraId="3A8D0ACD" w14:textId="50F88C3C" w:rsidR="003C1465" w:rsidRPr="00334A50" w:rsidRDefault="00CA07CE" w:rsidP="003C1465">
            <w:pPr>
              <w:jc w:val="center"/>
              <w:outlineLvl w:val="0"/>
            </w:pPr>
            <w:r>
              <w:t>4</w:t>
            </w:r>
          </w:p>
        </w:tc>
        <w:tc>
          <w:tcPr>
            <w:tcW w:w="342" w:type="dxa"/>
          </w:tcPr>
          <w:p w14:paraId="4FE4289F" w14:textId="77777777" w:rsidR="003C1465" w:rsidRPr="00334A50" w:rsidRDefault="003C1465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7EF746E8" w14:textId="6A28BCA0" w:rsidR="003C1465" w:rsidRPr="00334A50" w:rsidRDefault="003C1465" w:rsidP="003C1465">
            <w:pPr>
              <w:jc w:val="center"/>
              <w:outlineLvl w:val="0"/>
            </w:pPr>
            <w:r>
              <w:t>3,8</w:t>
            </w:r>
          </w:p>
        </w:tc>
        <w:tc>
          <w:tcPr>
            <w:tcW w:w="992" w:type="dxa"/>
          </w:tcPr>
          <w:p w14:paraId="6F6828BE" w14:textId="77777777" w:rsidR="003C1465" w:rsidRPr="00334A50" w:rsidRDefault="003C1465" w:rsidP="003C1465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</w:tcPr>
          <w:p w14:paraId="09EFE19C" w14:textId="39A2A11B" w:rsidR="003C1465" w:rsidRPr="00334A50" w:rsidRDefault="00CA07CE" w:rsidP="003C1465">
            <w:pPr>
              <w:jc w:val="center"/>
              <w:outlineLvl w:val="0"/>
            </w:pPr>
            <w:r>
              <w:t>76,5</w:t>
            </w:r>
          </w:p>
        </w:tc>
        <w:tc>
          <w:tcPr>
            <w:tcW w:w="1145" w:type="dxa"/>
          </w:tcPr>
          <w:p w14:paraId="52AED664" w14:textId="333748E1" w:rsidR="003C1465" w:rsidRPr="00334A50" w:rsidRDefault="00CA07CE" w:rsidP="003C1465">
            <w:pPr>
              <w:jc w:val="center"/>
              <w:outlineLvl w:val="0"/>
            </w:pPr>
            <w:r>
              <w:t>12</w:t>
            </w:r>
          </w:p>
        </w:tc>
        <w:tc>
          <w:tcPr>
            <w:tcW w:w="1065" w:type="dxa"/>
          </w:tcPr>
          <w:p w14:paraId="1863A76D" w14:textId="23E3CBC6" w:rsidR="003C1465" w:rsidRPr="00334A50" w:rsidRDefault="00CA07CE" w:rsidP="003C1465">
            <w:pPr>
              <w:jc w:val="center"/>
              <w:outlineLvl w:val="0"/>
            </w:pPr>
            <w:r>
              <w:t>5</w:t>
            </w:r>
          </w:p>
        </w:tc>
        <w:tc>
          <w:tcPr>
            <w:tcW w:w="953" w:type="dxa"/>
          </w:tcPr>
          <w:p w14:paraId="421AC60E" w14:textId="17E358F3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</w:tr>
      <w:tr w:rsidR="003C1465" w:rsidRPr="00334A50" w14:paraId="1DE32C8C" w14:textId="77777777" w:rsidTr="003C1465">
        <w:tc>
          <w:tcPr>
            <w:tcW w:w="1560" w:type="dxa"/>
            <w:vMerge/>
          </w:tcPr>
          <w:p w14:paraId="0EEE3C8E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</w:tcPr>
          <w:p w14:paraId="6495C8A2" w14:textId="551A800D" w:rsidR="003C1465" w:rsidRPr="00334A50" w:rsidRDefault="003C1465" w:rsidP="003C1465">
            <w:pPr>
              <w:jc w:val="center"/>
              <w:outlineLvl w:val="0"/>
            </w:pPr>
            <w:r w:rsidRPr="00334A50">
              <w:t xml:space="preserve">9В – </w:t>
            </w:r>
            <w:r w:rsidR="00CA07CE">
              <w:t>3</w:t>
            </w:r>
          </w:p>
          <w:p w14:paraId="613EDFC4" w14:textId="77777777" w:rsidR="003C1465" w:rsidRPr="00334A50" w:rsidRDefault="003C1465" w:rsidP="003C1465">
            <w:pPr>
              <w:jc w:val="center"/>
              <w:outlineLvl w:val="0"/>
            </w:pPr>
          </w:p>
        </w:tc>
        <w:tc>
          <w:tcPr>
            <w:tcW w:w="567" w:type="dxa"/>
          </w:tcPr>
          <w:p w14:paraId="441B5824" w14:textId="052CF593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6811332B" w14:textId="28BE0D9F" w:rsidR="003C1465" w:rsidRPr="00334A50" w:rsidRDefault="00CA07CE" w:rsidP="003C1465">
            <w:pPr>
              <w:jc w:val="center"/>
              <w:outlineLvl w:val="0"/>
            </w:pPr>
            <w:r>
              <w:t>2</w:t>
            </w:r>
          </w:p>
        </w:tc>
        <w:tc>
          <w:tcPr>
            <w:tcW w:w="508" w:type="dxa"/>
          </w:tcPr>
          <w:p w14:paraId="76E4ED82" w14:textId="66B14DBD" w:rsidR="003C1465" w:rsidRPr="00334A50" w:rsidRDefault="00CA07CE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47787BDA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74343C20" w14:textId="21A4AB93" w:rsidR="003C1465" w:rsidRPr="00334A50" w:rsidRDefault="00CA07CE" w:rsidP="003C1465">
            <w:pPr>
              <w:jc w:val="center"/>
              <w:outlineLvl w:val="0"/>
            </w:pPr>
            <w:r>
              <w:t>3,7</w:t>
            </w:r>
          </w:p>
        </w:tc>
        <w:tc>
          <w:tcPr>
            <w:tcW w:w="992" w:type="dxa"/>
          </w:tcPr>
          <w:p w14:paraId="12F380FA" w14:textId="77777777" w:rsidR="003C1465" w:rsidRPr="00334A50" w:rsidRDefault="003C1465" w:rsidP="003C1465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22A7B949" w14:textId="517313F8" w:rsidR="003C1465" w:rsidRPr="00334A50" w:rsidRDefault="00CA07CE" w:rsidP="003C1465">
            <w:pPr>
              <w:jc w:val="center"/>
              <w:outlineLvl w:val="0"/>
            </w:pPr>
            <w:r>
              <w:t>66,6</w:t>
            </w:r>
          </w:p>
        </w:tc>
        <w:tc>
          <w:tcPr>
            <w:tcW w:w="1145" w:type="dxa"/>
          </w:tcPr>
          <w:p w14:paraId="177BDD6B" w14:textId="5CDC4F8F" w:rsidR="003C1465" w:rsidRPr="00334A50" w:rsidRDefault="00CA07CE" w:rsidP="003C1465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05EA18AF" w14:textId="0FFF8BD5" w:rsidR="003C1465" w:rsidRPr="00334A50" w:rsidRDefault="00CA07CE" w:rsidP="003C1465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00C197A4" w14:textId="0670BF60" w:rsidR="003C1465" w:rsidRPr="00334A50" w:rsidRDefault="00CA07CE" w:rsidP="003C1465">
            <w:pPr>
              <w:jc w:val="center"/>
              <w:outlineLvl w:val="0"/>
            </w:pPr>
            <w:r>
              <w:t>2</w:t>
            </w:r>
          </w:p>
        </w:tc>
      </w:tr>
      <w:tr w:rsidR="003C1465" w:rsidRPr="00334A50" w14:paraId="7030AA24" w14:textId="77777777" w:rsidTr="003C1465">
        <w:tc>
          <w:tcPr>
            <w:tcW w:w="1560" w:type="dxa"/>
            <w:vMerge/>
          </w:tcPr>
          <w:p w14:paraId="2F30B2A8" w14:textId="77777777" w:rsidR="003C1465" w:rsidRPr="00334A50" w:rsidRDefault="003C1465" w:rsidP="003C1465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A42940F" w14:textId="1E2DCB86" w:rsidR="003C1465" w:rsidRPr="00BF5E42" w:rsidRDefault="003C1465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 xml:space="preserve">Всего- </w:t>
            </w:r>
            <w:r w:rsidR="00CA07CE" w:rsidRPr="00BF5E42">
              <w:rPr>
                <w:b/>
              </w:rPr>
              <w:t>34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736EE68" w14:textId="4A988E87" w:rsidR="003C1465" w:rsidRPr="00BF5E42" w:rsidRDefault="00CA07CE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4165040B" w14:textId="64AB3084" w:rsidR="003C1465" w:rsidRPr="00BF5E42" w:rsidRDefault="00CA07CE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20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5B58E1ED" w14:textId="0AC74A4B" w:rsidR="003C1465" w:rsidRPr="00BF5E42" w:rsidRDefault="003C1465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1</w:t>
            </w:r>
            <w:r w:rsidR="00CA07CE" w:rsidRPr="00BF5E42">
              <w:rPr>
                <w:b/>
              </w:rPr>
              <w:t>0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7BE02952" w14:textId="77777777" w:rsidR="003C1465" w:rsidRPr="00BF5E42" w:rsidRDefault="003C1465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619E2207" w14:textId="1E4D59CD" w:rsidR="003C1465" w:rsidRPr="00BF5E42" w:rsidRDefault="003C1465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3,</w:t>
            </w:r>
            <w:r w:rsidR="00CA07CE" w:rsidRPr="00BF5E42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A8C4E79" w14:textId="77777777" w:rsidR="003C1465" w:rsidRPr="00BF5E42" w:rsidRDefault="003C1465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43AB28F6" w14:textId="1513E1B0" w:rsidR="003C1465" w:rsidRPr="00BF5E42" w:rsidRDefault="00CA07CE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70,6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184F3744" w14:textId="6AF0FBE6" w:rsidR="003C1465" w:rsidRPr="00BF5E42" w:rsidRDefault="003C1465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5</w:t>
            </w:r>
            <w:r w:rsidR="00CA07CE" w:rsidRPr="00BF5E42">
              <w:rPr>
                <w:b/>
              </w:rPr>
              <w:t>5,8</w:t>
            </w:r>
            <w:r w:rsidRPr="00BF5E42">
              <w:rPr>
                <w:b/>
              </w:rPr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3207F3A3" w14:textId="3C025474" w:rsidR="003C1465" w:rsidRPr="00BF5E42" w:rsidRDefault="00CA07CE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14,</w:t>
            </w:r>
            <w:r w:rsidR="004F13D9" w:rsidRPr="00BF5E42">
              <w:rPr>
                <w:b/>
              </w:rPr>
              <w:t>8</w:t>
            </w:r>
            <w:r w:rsidR="003C1465" w:rsidRPr="00BF5E42">
              <w:rPr>
                <w:b/>
              </w:rPr>
              <w:t>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761A7613" w14:textId="00EF0FC8" w:rsidR="003C1465" w:rsidRPr="00BF5E42" w:rsidRDefault="004F13D9" w:rsidP="003C1465">
            <w:pPr>
              <w:jc w:val="center"/>
              <w:outlineLvl w:val="0"/>
              <w:rPr>
                <w:b/>
              </w:rPr>
            </w:pPr>
            <w:r w:rsidRPr="00BF5E42">
              <w:rPr>
                <w:b/>
              </w:rPr>
              <w:t>29,4</w:t>
            </w:r>
            <w:r w:rsidR="003C1465" w:rsidRPr="00BF5E42">
              <w:rPr>
                <w:b/>
              </w:rPr>
              <w:t>%</w:t>
            </w:r>
          </w:p>
        </w:tc>
      </w:tr>
      <w:tr w:rsidR="003C1465" w:rsidRPr="00BF5E42" w14:paraId="3123FFF5" w14:textId="77777777" w:rsidTr="0030528C">
        <w:tc>
          <w:tcPr>
            <w:tcW w:w="1560" w:type="dxa"/>
            <w:shd w:val="clear" w:color="auto" w:fill="D9E2F3" w:themeFill="accent1" w:themeFillTint="33"/>
          </w:tcPr>
          <w:p w14:paraId="15FC0F02" w14:textId="77777777" w:rsidR="003C1465" w:rsidRPr="00BF5E42" w:rsidRDefault="003C1465" w:rsidP="003C1465">
            <w:pPr>
              <w:outlineLvl w:val="0"/>
              <w:rPr>
                <w:b/>
              </w:rPr>
            </w:pPr>
            <w:r w:rsidRPr="00BF5E42">
              <w:rPr>
                <w:b/>
              </w:rPr>
              <w:t>Всего: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1D870CF" w14:textId="6451040E" w:rsidR="0030528C" w:rsidRPr="00BF5E42" w:rsidRDefault="009C4B72" w:rsidP="009C4B7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  <w:r w:rsidR="00A50E62">
              <w:rPr>
                <w:b/>
              </w:rPr>
              <w:t>68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76C67B3" w14:textId="48AD8C4C" w:rsidR="003C1465" w:rsidRPr="00BF5E42" w:rsidRDefault="009C4B7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14:paraId="44D32834" w14:textId="2E5C9B38" w:rsidR="003C1465" w:rsidRPr="00BF5E42" w:rsidRDefault="009C4B72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</w:t>
            </w:r>
            <w:r w:rsidR="00743CFF">
              <w:rPr>
                <w:b/>
              </w:rPr>
              <w:t>1</w:t>
            </w:r>
          </w:p>
        </w:tc>
        <w:tc>
          <w:tcPr>
            <w:tcW w:w="508" w:type="dxa"/>
            <w:shd w:val="clear" w:color="auto" w:fill="D9E2F3" w:themeFill="accent1" w:themeFillTint="33"/>
          </w:tcPr>
          <w:p w14:paraId="73BA2C21" w14:textId="5843C0DA" w:rsidR="003C1465" w:rsidRPr="00BF5E42" w:rsidRDefault="00AE146C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2" w:type="dxa"/>
            <w:shd w:val="clear" w:color="auto" w:fill="D9E2F3" w:themeFill="accent1" w:themeFillTint="33"/>
          </w:tcPr>
          <w:p w14:paraId="483BD4A4" w14:textId="3126CC3A" w:rsidR="003C1465" w:rsidRPr="00BF5E42" w:rsidRDefault="004D3F81" w:rsidP="003C1465">
            <w:pPr>
              <w:jc w:val="center"/>
              <w:outlineLvl w:val="0"/>
              <w:rPr>
                <w:b/>
                <w:color w:val="FF0000"/>
              </w:rPr>
            </w:pPr>
            <w:r w:rsidRPr="00BF5E42">
              <w:rPr>
                <w:b/>
                <w:color w:val="FF0000"/>
              </w:rPr>
              <w:t>1</w:t>
            </w:r>
          </w:p>
        </w:tc>
        <w:tc>
          <w:tcPr>
            <w:tcW w:w="602" w:type="dxa"/>
            <w:shd w:val="clear" w:color="auto" w:fill="D9E2F3" w:themeFill="accent1" w:themeFillTint="33"/>
          </w:tcPr>
          <w:p w14:paraId="3A596BB9" w14:textId="2D86E6DE" w:rsidR="003C1465" w:rsidRPr="00BF5E42" w:rsidRDefault="00EE1A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3867160" w14:textId="540DA677" w:rsidR="003C1465" w:rsidRPr="00BF5E42" w:rsidRDefault="00EE1A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912" w:type="dxa"/>
            <w:shd w:val="clear" w:color="auto" w:fill="D9E2F3" w:themeFill="accent1" w:themeFillTint="33"/>
          </w:tcPr>
          <w:p w14:paraId="27B82932" w14:textId="70518267" w:rsidR="003C1465" w:rsidRPr="00BF5E42" w:rsidRDefault="00EE1A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60,11</w:t>
            </w:r>
          </w:p>
        </w:tc>
        <w:tc>
          <w:tcPr>
            <w:tcW w:w="1145" w:type="dxa"/>
            <w:shd w:val="clear" w:color="auto" w:fill="D9E2F3" w:themeFill="accent1" w:themeFillTint="33"/>
          </w:tcPr>
          <w:p w14:paraId="5F113B47" w14:textId="6A2DDB13" w:rsidR="003C1465" w:rsidRPr="00BF5E42" w:rsidRDefault="00EE1A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</w:t>
            </w:r>
            <w:r w:rsidR="00EC5C2A">
              <w:rPr>
                <w:b/>
              </w:rPr>
              <w:t>/47,6%</w:t>
            </w:r>
          </w:p>
        </w:tc>
        <w:tc>
          <w:tcPr>
            <w:tcW w:w="1065" w:type="dxa"/>
            <w:shd w:val="clear" w:color="auto" w:fill="D9E2F3" w:themeFill="accent1" w:themeFillTint="33"/>
          </w:tcPr>
          <w:p w14:paraId="331C0403" w14:textId="242A88EA" w:rsidR="003C1465" w:rsidRPr="00BF5E42" w:rsidRDefault="00EE1A90" w:rsidP="003C146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  <w:r w:rsidR="00EC5C2A">
              <w:rPr>
                <w:b/>
              </w:rPr>
              <w:t>6/15,5%</w:t>
            </w:r>
          </w:p>
        </w:tc>
        <w:tc>
          <w:tcPr>
            <w:tcW w:w="953" w:type="dxa"/>
            <w:shd w:val="clear" w:color="auto" w:fill="D9E2F3" w:themeFill="accent1" w:themeFillTint="33"/>
          </w:tcPr>
          <w:p w14:paraId="54D2AC2C" w14:textId="65062E7C" w:rsidR="003C1465" w:rsidRPr="00BF5E42" w:rsidRDefault="00EC5C2A" w:rsidP="00BF333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</w:t>
            </w:r>
            <w:r w:rsidR="00EE1A90">
              <w:rPr>
                <w:b/>
              </w:rPr>
              <w:t>2</w:t>
            </w:r>
            <w:r>
              <w:rPr>
                <w:b/>
              </w:rPr>
              <w:t>/</w:t>
            </w:r>
            <w:r w:rsidR="00BF333F">
              <w:rPr>
                <w:b/>
              </w:rPr>
              <w:t>36,9</w:t>
            </w:r>
          </w:p>
        </w:tc>
      </w:tr>
    </w:tbl>
    <w:p w14:paraId="1B056ED3" w14:textId="7794D6C1" w:rsidR="003C1465" w:rsidRDefault="003C1465" w:rsidP="00BF333F">
      <w:pPr>
        <w:ind w:firstLine="709"/>
        <w:jc w:val="both"/>
        <w:rPr>
          <w:sz w:val="24"/>
          <w:szCs w:val="24"/>
        </w:rPr>
      </w:pPr>
      <w:r w:rsidRPr="008C5A45">
        <w:rPr>
          <w:sz w:val="24"/>
          <w:szCs w:val="24"/>
        </w:rPr>
        <w:lastRenderedPageBreak/>
        <w:t xml:space="preserve">Данные </w:t>
      </w:r>
      <w:r w:rsidR="0030528C">
        <w:rPr>
          <w:sz w:val="24"/>
          <w:szCs w:val="24"/>
        </w:rPr>
        <w:t xml:space="preserve">таблицы </w:t>
      </w:r>
      <w:r w:rsidRPr="008C5A45">
        <w:rPr>
          <w:sz w:val="24"/>
          <w:szCs w:val="24"/>
        </w:rPr>
        <w:t xml:space="preserve">показывают, что </w:t>
      </w:r>
      <w:r w:rsidR="004D3F81">
        <w:rPr>
          <w:sz w:val="24"/>
          <w:szCs w:val="24"/>
        </w:rPr>
        <w:t>9</w:t>
      </w:r>
      <w:r w:rsidR="00EC5C2A">
        <w:rPr>
          <w:sz w:val="24"/>
          <w:szCs w:val="24"/>
        </w:rPr>
        <w:t>9</w:t>
      </w:r>
      <w:r w:rsidR="004D3F81">
        <w:rPr>
          <w:sz w:val="24"/>
          <w:szCs w:val="24"/>
        </w:rPr>
        <w:t>,</w:t>
      </w:r>
      <w:r w:rsidR="00EC5C2A">
        <w:rPr>
          <w:sz w:val="24"/>
          <w:szCs w:val="24"/>
        </w:rPr>
        <w:t>4</w:t>
      </w:r>
      <w:r w:rsidRPr="008C5A45">
        <w:rPr>
          <w:sz w:val="24"/>
          <w:szCs w:val="24"/>
        </w:rPr>
        <w:t xml:space="preserve">% обучающиеся </w:t>
      </w:r>
      <w:r>
        <w:rPr>
          <w:sz w:val="24"/>
          <w:szCs w:val="24"/>
        </w:rPr>
        <w:t xml:space="preserve">в течение экзаменационной сессии </w:t>
      </w:r>
      <w:r w:rsidRPr="008C5A45">
        <w:rPr>
          <w:sz w:val="24"/>
          <w:szCs w:val="24"/>
        </w:rPr>
        <w:t>справились с экзамена</w:t>
      </w:r>
      <w:r>
        <w:rPr>
          <w:sz w:val="24"/>
          <w:szCs w:val="24"/>
        </w:rPr>
        <w:t>ми государственной итоговой аттестации</w:t>
      </w:r>
      <w:r w:rsidRPr="008C5A45">
        <w:rPr>
          <w:sz w:val="24"/>
          <w:szCs w:val="24"/>
        </w:rPr>
        <w:t xml:space="preserve">. Высокие результаты выпускники показали на экзаменах по </w:t>
      </w:r>
      <w:r w:rsidR="00EC5C2A">
        <w:rPr>
          <w:sz w:val="24"/>
          <w:szCs w:val="24"/>
        </w:rPr>
        <w:t>химии</w:t>
      </w:r>
      <w:r w:rsidRPr="008C5A45">
        <w:rPr>
          <w:sz w:val="24"/>
          <w:szCs w:val="24"/>
        </w:rPr>
        <w:t xml:space="preserve"> (средний балл – </w:t>
      </w:r>
      <w:r w:rsidR="00EC5C2A">
        <w:rPr>
          <w:sz w:val="24"/>
          <w:szCs w:val="24"/>
        </w:rPr>
        <w:t>4,9</w:t>
      </w:r>
      <w:r w:rsidRPr="008C5A45">
        <w:rPr>
          <w:sz w:val="24"/>
          <w:szCs w:val="24"/>
        </w:rPr>
        <w:t xml:space="preserve">), </w:t>
      </w:r>
      <w:r w:rsidR="00EC5C2A">
        <w:rPr>
          <w:sz w:val="24"/>
          <w:szCs w:val="24"/>
        </w:rPr>
        <w:t xml:space="preserve">биологии (средний балл – 4,4), </w:t>
      </w:r>
      <w:r w:rsidRPr="008C5A45">
        <w:rPr>
          <w:sz w:val="24"/>
          <w:szCs w:val="24"/>
        </w:rPr>
        <w:t xml:space="preserve">истории </w:t>
      </w:r>
      <w:r w:rsidR="00EC5C2A">
        <w:rPr>
          <w:sz w:val="24"/>
          <w:szCs w:val="24"/>
        </w:rPr>
        <w:t xml:space="preserve">и физике </w:t>
      </w:r>
      <w:r w:rsidRPr="008C5A45">
        <w:rPr>
          <w:sz w:val="24"/>
          <w:szCs w:val="24"/>
        </w:rPr>
        <w:t xml:space="preserve">(средний балл – </w:t>
      </w:r>
      <w:r w:rsidR="00EC5C2A">
        <w:rPr>
          <w:sz w:val="24"/>
          <w:szCs w:val="24"/>
        </w:rPr>
        <w:t>4</w:t>
      </w:r>
      <w:r w:rsidRPr="008C5A45">
        <w:rPr>
          <w:sz w:val="24"/>
          <w:szCs w:val="24"/>
        </w:rPr>
        <w:t>)</w:t>
      </w:r>
      <w:r w:rsidR="00EC5C2A">
        <w:rPr>
          <w:sz w:val="24"/>
          <w:szCs w:val="24"/>
        </w:rPr>
        <w:t>.</w:t>
      </w:r>
      <w:r w:rsidRPr="008C5A45">
        <w:rPr>
          <w:sz w:val="24"/>
          <w:szCs w:val="24"/>
        </w:rPr>
        <w:t xml:space="preserve"> </w:t>
      </w:r>
      <w:r w:rsidR="00EC5C2A">
        <w:rPr>
          <w:sz w:val="24"/>
          <w:szCs w:val="24"/>
        </w:rPr>
        <w:t xml:space="preserve">Отрицательным </w:t>
      </w:r>
      <w:r w:rsidRPr="008C5A45">
        <w:rPr>
          <w:sz w:val="24"/>
          <w:szCs w:val="24"/>
        </w:rPr>
        <w:t xml:space="preserve">моментом является то, </w:t>
      </w:r>
      <w:proofErr w:type="gramStart"/>
      <w:r w:rsidRPr="008C5A45">
        <w:rPr>
          <w:sz w:val="24"/>
          <w:szCs w:val="24"/>
        </w:rPr>
        <w:t xml:space="preserve">что </w:t>
      </w:r>
      <w:r w:rsidR="004D3F81">
        <w:rPr>
          <w:sz w:val="24"/>
          <w:szCs w:val="24"/>
        </w:rPr>
        <w:t xml:space="preserve"> </w:t>
      </w:r>
      <w:r w:rsidR="00EC5C2A">
        <w:rPr>
          <w:sz w:val="24"/>
          <w:szCs w:val="24"/>
        </w:rPr>
        <w:t>один</w:t>
      </w:r>
      <w:proofErr w:type="gramEnd"/>
      <w:r w:rsidR="00EC5C2A">
        <w:rPr>
          <w:sz w:val="24"/>
          <w:szCs w:val="24"/>
        </w:rPr>
        <w:t xml:space="preserve"> выпускник</w:t>
      </w:r>
      <w:r w:rsidR="004D3F81">
        <w:rPr>
          <w:sz w:val="24"/>
          <w:szCs w:val="24"/>
        </w:rPr>
        <w:t xml:space="preserve"> </w:t>
      </w:r>
      <w:r w:rsidRPr="008C5A45">
        <w:rPr>
          <w:sz w:val="24"/>
          <w:szCs w:val="24"/>
        </w:rPr>
        <w:t xml:space="preserve"> основной школы, получивши</w:t>
      </w:r>
      <w:r w:rsidR="00EC5C2A">
        <w:rPr>
          <w:sz w:val="24"/>
          <w:szCs w:val="24"/>
        </w:rPr>
        <w:t>й</w:t>
      </w:r>
      <w:r w:rsidRPr="008C5A45">
        <w:rPr>
          <w:sz w:val="24"/>
          <w:szCs w:val="24"/>
        </w:rPr>
        <w:t xml:space="preserve"> неудовлетворительный результат за ОГЭ</w:t>
      </w:r>
      <w:r w:rsidR="00EC5C2A">
        <w:rPr>
          <w:sz w:val="24"/>
          <w:szCs w:val="24"/>
        </w:rPr>
        <w:t xml:space="preserve"> по обществознанию</w:t>
      </w:r>
      <w:r w:rsidRPr="008C5A45">
        <w:rPr>
          <w:sz w:val="24"/>
          <w:szCs w:val="24"/>
        </w:rPr>
        <w:t xml:space="preserve">, </w:t>
      </w:r>
      <w:r w:rsidR="00EC5C2A">
        <w:rPr>
          <w:sz w:val="24"/>
          <w:szCs w:val="24"/>
        </w:rPr>
        <w:t xml:space="preserve">не </w:t>
      </w:r>
      <w:r w:rsidRPr="008C5A45">
        <w:rPr>
          <w:sz w:val="24"/>
          <w:szCs w:val="24"/>
        </w:rPr>
        <w:t>смог пересдать экзамен в резервные сроки</w:t>
      </w:r>
      <w:r w:rsidR="00EC5C2A">
        <w:rPr>
          <w:sz w:val="24"/>
          <w:szCs w:val="24"/>
        </w:rPr>
        <w:t>, оставлен на повторный год обучения.</w:t>
      </w:r>
      <w:r w:rsidRPr="008C5A45">
        <w:rPr>
          <w:sz w:val="24"/>
          <w:szCs w:val="24"/>
        </w:rPr>
        <w:t xml:space="preserve"> </w:t>
      </w:r>
      <w:r w:rsidR="00E72E3F">
        <w:rPr>
          <w:sz w:val="24"/>
          <w:szCs w:val="24"/>
        </w:rPr>
        <w:t>Положительным моментов является то, что большинство выпускников (47,6%) на экзаменах государственной итоговой аттестации подтвердили свои учебные результаты. Это наглядно представлено в диаграмме:</w:t>
      </w:r>
    </w:p>
    <w:p w14:paraId="4E3778DE" w14:textId="4124CC38" w:rsidR="00E72E3F" w:rsidRDefault="00E72E3F" w:rsidP="003C1465">
      <w:pPr>
        <w:ind w:firstLine="709"/>
        <w:jc w:val="both"/>
        <w:rPr>
          <w:sz w:val="24"/>
          <w:szCs w:val="24"/>
        </w:rPr>
      </w:pPr>
    </w:p>
    <w:p w14:paraId="6C2A7D98" w14:textId="10106112" w:rsidR="00E72E3F" w:rsidRDefault="00BF333F" w:rsidP="00BF333F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08C14BB" wp14:editId="5F68B406">
            <wp:extent cx="5207000" cy="2292350"/>
            <wp:effectExtent l="0" t="0" r="127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1859C6F" w14:textId="77777777" w:rsidR="00E72E3F" w:rsidRPr="008C5A45" w:rsidRDefault="00E72E3F" w:rsidP="003C1465">
      <w:pPr>
        <w:ind w:firstLine="709"/>
        <w:jc w:val="both"/>
        <w:rPr>
          <w:sz w:val="24"/>
          <w:szCs w:val="24"/>
        </w:rPr>
      </w:pPr>
    </w:p>
    <w:p w14:paraId="3A796161" w14:textId="67289994" w:rsidR="003C1465" w:rsidRPr="008C5A45" w:rsidRDefault="003C1465" w:rsidP="003C1465">
      <w:pPr>
        <w:ind w:firstLine="720"/>
        <w:jc w:val="both"/>
        <w:rPr>
          <w:sz w:val="24"/>
          <w:szCs w:val="24"/>
        </w:rPr>
      </w:pPr>
      <w:r w:rsidRPr="008C5A45">
        <w:rPr>
          <w:sz w:val="24"/>
          <w:szCs w:val="24"/>
        </w:rPr>
        <w:t>Средняя оценка по результатам ГИА (ОГЭ) в 202</w:t>
      </w:r>
      <w:r w:rsidR="00EC5C2A">
        <w:rPr>
          <w:sz w:val="24"/>
          <w:szCs w:val="24"/>
        </w:rPr>
        <w:t>4</w:t>
      </w:r>
      <w:r w:rsidRPr="008C5A45">
        <w:rPr>
          <w:sz w:val="24"/>
          <w:szCs w:val="24"/>
        </w:rPr>
        <w:t xml:space="preserve"> году по всем предметам (кроме русского языка и математики) – 3,</w:t>
      </w:r>
      <w:r w:rsidR="00E72E3F">
        <w:rPr>
          <w:sz w:val="24"/>
          <w:szCs w:val="24"/>
        </w:rPr>
        <w:t>8</w:t>
      </w:r>
      <w:r w:rsidRPr="008C5A45">
        <w:rPr>
          <w:sz w:val="24"/>
          <w:szCs w:val="24"/>
        </w:rPr>
        <w:t>, что ниже аналогичн</w:t>
      </w:r>
      <w:r w:rsidR="00E72E3F">
        <w:rPr>
          <w:sz w:val="24"/>
          <w:szCs w:val="24"/>
        </w:rPr>
        <w:t>ого</w:t>
      </w:r>
      <w:r w:rsidRPr="008C5A45">
        <w:rPr>
          <w:sz w:val="24"/>
          <w:szCs w:val="24"/>
        </w:rPr>
        <w:t xml:space="preserve"> показател</w:t>
      </w:r>
      <w:r w:rsidR="00E72E3F">
        <w:rPr>
          <w:sz w:val="24"/>
          <w:szCs w:val="24"/>
        </w:rPr>
        <w:t>я</w:t>
      </w:r>
      <w:r w:rsidRPr="008C5A45">
        <w:rPr>
          <w:sz w:val="24"/>
          <w:szCs w:val="24"/>
        </w:rPr>
        <w:t xml:space="preserve"> 20</w:t>
      </w:r>
      <w:r w:rsidR="00E72E3F">
        <w:rPr>
          <w:sz w:val="24"/>
          <w:szCs w:val="24"/>
        </w:rPr>
        <w:t>23</w:t>
      </w:r>
      <w:r w:rsidRPr="008C5A45">
        <w:rPr>
          <w:sz w:val="24"/>
          <w:szCs w:val="24"/>
        </w:rPr>
        <w:t xml:space="preserve"> года на 0,</w:t>
      </w:r>
      <w:r w:rsidR="00E72E3F">
        <w:rPr>
          <w:sz w:val="24"/>
          <w:szCs w:val="24"/>
        </w:rPr>
        <w:t>29</w:t>
      </w:r>
      <w:r w:rsidRPr="008C5A45">
        <w:rPr>
          <w:sz w:val="24"/>
          <w:szCs w:val="24"/>
        </w:rPr>
        <w:t xml:space="preserve">, </w:t>
      </w:r>
      <w:r w:rsidR="00E72E3F">
        <w:rPr>
          <w:sz w:val="24"/>
          <w:szCs w:val="24"/>
        </w:rPr>
        <w:t xml:space="preserve">и на уровне </w:t>
      </w:r>
      <w:r w:rsidRPr="008C5A45">
        <w:rPr>
          <w:sz w:val="24"/>
          <w:szCs w:val="24"/>
        </w:rPr>
        <w:t>20</w:t>
      </w:r>
      <w:r w:rsidR="00E72E3F">
        <w:rPr>
          <w:sz w:val="24"/>
          <w:szCs w:val="24"/>
        </w:rPr>
        <w:t>22</w:t>
      </w:r>
      <w:r w:rsidRPr="008C5A45">
        <w:rPr>
          <w:sz w:val="24"/>
          <w:szCs w:val="24"/>
        </w:rPr>
        <w:t xml:space="preserve"> года. Это наглядно представлено в таблице:</w:t>
      </w:r>
    </w:p>
    <w:p w14:paraId="5D99A013" w14:textId="77777777" w:rsidR="003C1465" w:rsidRPr="0004301F" w:rsidRDefault="003C1465" w:rsidP="003C1465">
      <w:pPr>
        <w:ind w:firstLine="72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18"/>
        <w:gridCol w:w="2318"/>
        <w:gridCol w:w="2318"/>
      </w:tblGrid>
      <w:tr w:rsidR="003C1465" w:rsidRPr="005A497A" w14:paraId="37BBD785" w14:textId="77777777" w:rsidTr="003C1465">
        <w:tc>
          <w:tcPr>
            <w:tcW w:w="2357" w:type="dxa"/>
          </w:tcPr>
          <w:p w14:paraId="699EF0EF" w14:textId="77777777" w:rsidR="003C1465" w:rsidRPr="005A497A" w:rsidRDefault="003C1465" w:rsidP="003C1465">
            <w:pPr>
              <w:jc w:val="center"/>
            </w:pPr>
            <w:r w:rsidRPr="005A497A">
              <w:t>Учебный год</w:t>
            </w:r>
          </w:p>
        </w:tc>
        <w:tc>
          <w:tcPr>
            <w:tcW w:w="2318" w:type="dxa"/>
          </w:tcPr>
          <w:p w14:paraId="118E0095" w14:textId="33D6D6C4" w:rsidR="003C1465" w:rsidRPr="005A497A" w:rsidRDefault="003C1465" w:rsidP="003C1465">
            <w:pPr>
              <w:jc w:val="center"/>
            </w:pPr>
            <w:r w:rsidRPr="005A497A">
              <w:t>20</w:t>
            </w:r>
            <w:r w:rsidR="004D3F81">
              <w:t>22</w:t>
            </w:r>
          </w:p>
        </w:tc>
        <w:tc>
          <w:tcPr>
            <w:tcW w:w="2318" w:type="dxa"/>
          </w:tcPr>
          <w:p w14:paraId="0FB8FBFE" w14:textId="33DC02AD" w:rsidR="003C1465" w:rsidRPr="005A497A" w:rsidRDefault="003C1465" w:rsidP="003C1465">
            <w:pPr>
              <w:jc w:val="center"/>
            </w:pPr>
            <w:r w:rsidRPr="005A497A">
              <w:t>20</w:t>
            </w:r>
            <w:r w:rsidR="004D3F81">
              <w:t>23</w:t>
            </w:r>
          </w:p>
        </w:tc>
        <w:tc>
          <w:tcPr>
            <w:tcW w:w="2318" w:type="dxa"/>
          </w:tcPr>
          <w:p w14:paraId="46A80B07" w14:textId="021E6101" w:rsidR="003C1465" w:rsidRPr="005A497A" w:rsidRDefault="003C1465" w:rsidP="003C1465">
            <w:pPr>
              <w:jc w:val="center"/>
            </w:pPr>
            <w:r w:rsidRPr="005A497A">
              <w:t>202</w:t>
            </w:r>
            <w:r w:rsidR="004D3F81">
              <w:t>4</w:t>
            </w:r>
          </w:p>
        </w:tc>
      </w:tr>
      <w:tr w:rsidR="003C1465" w:rsidRPr="005A497A" w14:paraId="7B92909F" w14:textId="77777777" w:rsidTr="003C1465">
        <w:tc>
          <w:tcPr>
            <w:tcW w:w="2357" w:type="dxa"/>
          </w:tcPr>
          <w:p w14:paraId="3C47EA33" w14:textId="77777777" w:rsidR="003C1465" w:rsidRPr="005A497A" w:rsidRDefault="003C1465" w:rsidP="003C1465">
            <w:pPr>
              <w:jc w:val="center"/>
            </w:pPr>
            <w:r w:rsidRPr="005A497A">
              <w:t>Средний балл по всем предметам (кроме русского языка и математики)</w:t>
            </w:r>
          </w:p>
        </w:tc>
        <w:tc>
          <w:tcPr>
            <w:tcW w:w="2318" w:type="dxa"/>
          </w:tcPr>
          <w:p w14:paraId="2DF07B0C" w14:textId="77777777" w:rsidR="003C1465" w:rsidRPr="005A497A" w:rsidRDefault="003C1465" w:rsidP="003C1465">
            <w:pPr>
              <w:jc w:val="center"/>
            </w:pPr>
          </w:p>
          <w:p w14:paraId="7DAD5100" w14:textId="020DCA79" w:rsidR="003C1465" w:rsidRPr="005A497A" w:rsidRDefault="003C1465" w:rsidP="003C1465">
            <w:pPr>
              <w:jc w:val="center"/>
            </w:pPr>
            <w:r w:rsidRPr="005A497A">
              <w:t>3,8</w:t>
            </w:r>
          </w:p>
        </w:tc>
        <w:tc>
          <w:tcPr>
            <w:tcW w:w="2318" w:type="dxa"/>
          </w:tcPr>
          <w:p w14:paraId="7D095E70" w14:textId="77777777" w:rsidR="003C1465" w:rsidRPr="005A497A" w:rsidRDefault="003C1465" w:rsidP="003C1465">
            <w:pPr>
              <w:jc w:val="center"/>
            </w:pPr>
          </w:p>
          <w:p w14:paraId="6B78EF30" w14:textId="77777777" w:rsidR="003C1465" w:rsidRPr="005A497A" w:rsidRDefault="003C1465" w:rsidP="003C1465">
            <w:pPr>
              <w:jc w:val="center"/>
            </w:pPr>
            <w:r w:rsidRPr="005A497A">
              <w:t>4,09</w:t>
            </w:r>
          </w:p>
        </w:tc>
        <w:tc>
          <w:tcPr>
            <w:tcW w:w="2318" w:type="dxa"/>
          </w:tcPr>
          <w:p w14:paraId="197CF20F" w14:textId="77777777" w:rsidR="003C1465" w:rsidRPr="005A497A" w:rsidRDefault="003C1465" w:rsidP="003C1465">
            <w:pPr>
              <w:jc w:val="center"/>
            </w:pPr>
          </w:p>
          <w:p w14:paraId="695EF965" w14:textId="29B2B63D" w:rsidR="003C1465" w:rsidRPr="005A497A" w:rsidRDefault="003C1465" w:rsidP="003C1465">
            <w:pPr>
              <w:jc w:val="center"/>
            </w:pPr>
            <w:r w:rsidRPr="005A497A">
              <w:t>3,</w:t>
            </w:r>
            <w:r w:rsidR="00E72E3F">
              <w:t>8</w:t>
            </w:r>
          </w:p>
        </w:tc>
      </w:tr>
    </w:tbl>
    <w:p w14:paraId="40C32A68" w14:textId="77777777" w:rsidR="003C1465" w:rsidRDefault="003C1465" w:rsidP="003C1465">
      <w:pPr>
        <w:ind w:firstLine="720"/>
        <w:jc w:val="both"/>
        <w:rPr>
          <w:b/>
        </w:rPr>
      </w:pPr>
      <w:r>
        <w:rPr>
          <w:b/>
        </w:rPr>
        <w:t xml:space="preserve"> </w:t>
      </w:r>
    </w:p>
    <w:p w14:paraId="748C9746" w14:textId="77777777" w:rsidR="003C1465" w:rsidRPr="00F957E8" w:rsidRDefault="003C1465" w:rsidP="003C14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сравнительного анализа отметки за ОГЭ с годовой отметкой обучающихся по общеобразовательным предметам представлены в таблице: </w:t>
      </w:r>
    </w:p>
    <w:p w14:paraId="509442C1" w14:textId="77777777" w:rsidR="003C1465" w:rsidRPr="0004301F" w:rsidRDefault="003C1465" w:rsidP="003C1465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884"/>
        <w:gridCol w:w="1877"/>
        <w:gridCol w:w="1858"/>
        <w:gridCol w:w="1855"/>
      </w:tblGrid>
      <w:tr w:rsidR="003C1465" w:rsidRPr="0004301F" w14:paraId="358AC244" w14:textId="77777777" w:rsidTr="003C1465">
        <w:tc>
          <w:tcPr>
            <w:tcW w:w="1871" w:type="dxa"/>
          </w:tcPr>
          <w:p w14:paraId="62D1B65C" w14:textId="77777777" w:rsidR="003C1465" w:rsidRPr="0004301F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ОГЭ</w:t>
            </w:r>
          </w:p>
        </w:tc>
        <w:tc>
          <w:tcPr>
            <w:tcW w:w="1884" w:type="dxa"/>
          </w:tcPr>
          <w:p w14:paraId="224DD5DE" w14:textId="77777777" w:rsidR="003C1465" w:rsidRPr="0004301F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 xml:space="preserve">Кол-во </w:t>
            </w:r>
            <w:r>
              <w:rPr>
                <w:b/>
              </w:rPr>
              <w:t>чел/</w:t>
            </w:r>
            <w:r w:rsidRPr="0004301F">
              <w:rPr>
                <w:b/>
              </w:rPr>
              <w:t>экзаменов</w:t>
            </w:r>
          </w:p>
        </w:tc>
        <w:tc>
          <w:tcPr>
            <w:tcW w:w="1877" w:type="dxa"/>
          </w:tcPr>
          <w:p w14:paraId="1F127573" w14:textId="77777777" w:rsidR="003C1465" w:rsidRPr="0004301F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Подтвердили годовую оценку</w:t>
            </w:r>
            <w:r>
              <w:rPr>
                <w:b/>
              </w:rPr>
              <w:t xml:space="preserve"> чел./%</w:t>
            </w:r>
          </w:p>
        </w:tc>
        <w:tc>
          <w:tcPr>
            <w:tcW w:w="1858" w:type="dxa"/>
          </w:tcPr>
          <w:p w14:paraId="2230816A" w14:textId="77777777" w:rsidR="003C1465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Повысили</w:t>
            </w:r>
          </w:p>
          <w:p w14:paraId="39E181AC" w14:textId="77777777" w:rsidR="003C1465" w:rsidRPr="0004301F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чел./%</w:t>
            </w:r>
          </w:p>
        </w:tc>
        <w:tc>
          <w:tcPr>
            <w:tcW w:w="1855" w:type="dxa"/>
          </w:tcPr>
          <w:p w14:paraId="1B3865E0" w14:textId="77777777" w:rsidR="003C1465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Понизили</w:t>
            </w:r>
          </w:p>
          <w:p w14:paraId="5DA8F34D" w14:textId="77777777" w:rsidR="003C1465" w:rsidRPr="0004301F" w:rsidRDefault="003C1465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чел./%</w:t>
            </w:r>
          </w:p>
        </w:tc>
      </w:tr>
      <w:tr w:rsidR="003C1465" w:rsidRPr="0004301F" w14:paraId="0B95A6FB" w14:textId="77777777" w:rsidTr="003C1465">
        <w:tc>
          <w:tcPr>
            <w:tcW w:w="1871" w:type="dxa"/>
          </w:tcPr>
          <w:p w14:paraId="274B76C2" w14:textId="77777777" w:rsidR="003C1465" w:rsidRPr="005A497A" w:rsidRDefault="003C1465" w:rsidP="003C1465">
            <w:pPr>
              <w:tabs>
                <w:tab w:val="left" w:pos="3600"/>
              </w:tabs>
              <w:jc w:val="center"/>
            </w:pPr>
            <w:r w:rsidRPr="005A497A">
              <w:t>Русский язык</w:t>
            </w:r>
          </w:p>
        </w:tc>
        <w:tc>
          <w:tcPr>
            <w:tcW w:w="1884" w:type="dxa"/>
          </w:tcPr>
          <w:p w14:paraId="1517B1F8" w14:textId="5E135C49" w:rsidR="003C1465" w:rsidRPr="005A497A" w:rsidRDefault="00BF333F" w:rsidP="003C1465">
            <w:pPr>
              <w:jc w:val="center"/>
            </w:pPr>
            <w:r>
              <w:t>84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32121" w14:textId="09019191" w:rsidR="003C1465" w:rsidRPr="0004301F" w:rsidRDefault="00BF333F" w:rsidP="003C1465">
            <w:pPr>
              <w:jc w:val="center"/>
              <w:rPr>
                <w:b/>
              </w:rPr>
            </w:pPr>
            <w:r>
              <w:t>58/ 69%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AC501" w14:textId="1C3A0B45" w:rsidR="003C1465" w:rsidRPr="0004301F" w:rsidRDefault="00BF333F" w:rsidP="003C1465">
            <w:pPr>
              <w:jc w:val="center"/>
              <w:rPr>
                <w:b/>
              </w:rPr>
            </w:pPr>
            <w:r>
              <w:t>18</w:t>
            </w:r>
            <w:r w:rsidR="003C1465">
              <w:t>/</w:t>
            </w:r>
            <w:r>
              <w:t xml:space="preserve"> 21</w:t>
            </w:r>
            <w:r w:rsidR="003C1465">
              <w:t>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4A549" w14:textId="7A85C41A" w:rsidR="003C1465" w:rsidRPr="0004301F" w:rsidRDefault="00BF333F" w:rsidP="003C1465">
            <w:pPr>
              <w:jc w:val="center"/>
              <w:rPr>
                <w:b/>
              </w:rPr>
            </w:pPr>
            <w:r>
              <w:t xml:space="preserve">8 </w:t>
            </w:r>
            <w:r w:rsidR="003C1465">
              <w:t>/1</w:t>
            </w:r>
            <w:r>
              <w:t>0</w:t>
            </w:r>
            <w:r w:rsidR="003C1465">
              <w:t>%</w:t>
            </w:r>
          </w:p>
        </w:tc>
      </w:tr>
      <w:tr w:rsidR="003C1465" w:rsidRPr="0004301F" w14:paraId="566CEA38" w14:textId="77777777" w:rsidTr="003C1465">
        <w:tc>
          <w:tcPr>
            <w:tcW w:w="1871" w:type="dxa"/>
            <w:shd w:val="clear" w:color="auto" w:fill="E2EFD9" w:themeFill="accent6" w:themeFillTint="33"/>
          </w:tcPr>
          <w:p w14:paraId="0733AD46" w14:textId="77777777" w:rsidR="003C1465" w:rsidRPr="005A497A" w:rsidRDefault="003C1465" w:rsidP="003C1465">
            <w:pPr>
              <w:tabs>
                <w:tab w:val="left" w:pos="3600"/>
              </w:tabs>
              <w:jc w:val="center"/>
            </w:pPr>
            <w:r w:rsidRPr="005A497A">
              <w:t>Математика</w:t>
            </w:r>
          </w:p>
        </w:tc>
        <w:tc>
          <w:tcPr>
            <w:tcW w:w="1884" w:type="dxa"/>
            <w:shd w:val="clear" w:color="auto" w:fill="E2EFD9" w:themeFill="accent6" w:themeFillTint="33"/>
          </w:tcPr>
          <w:p w14:paraId="648B11D9" w14:textId="1141D8DB" w:rsidR="003C1465" w:rsidRPr="005A497A" w:rsidRDefault="00BF333F" w:rsidP="003C1465">
            <w:pPr>
              <w:jc w:val="center"/>
            </w:pPr>
            <w:r>
              <w:t>84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388D3F" w14:textId="72A229D2" w:rsidR="003C1465" w:rsidRPr="0004301F" w:rsidRDefault="003C1465" w:rsidP="003C1465">
            <w:pPr>
              <w:jc w:val="center"/>
              <w:rPr>
                <w:b/>
              </w:rPr>
            </w:pPr>
            <w:r>
              <w:t>4</w:t>
            </w:r>
            <w:r w:rsidR="00BF333F">
              <w:t>0</w:t>
            </w:r>
            <w:r>
              <w:t xml:space="preserve">/ </w:t>
            </w:r>
            <w:r w:rsidR="00BF333F">
              <w:t>48</w:t>
            </w:r>
            <w:r>
              <w:t>%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028F7472" w14:textId="35DD0B69" w:rsidR="003C1465" w:rsidRPr="0004301F" w:rsidRDefault="00BF333F" w:rsidP="003C1465">
            <w:pPr>
              <w:jc w:val="center"/>
              <w:rPr>
                <w:b/>
              </w:rPr>
            </w:pPr>
            <w:r>
              <w:t>18</w:t>
            </w:r>
            <w:r w:rsidR="003C1465">
              <w:t xml:space="preserve">/ </w:t>
            </w:r>
            <w:r>
              <w:t>21</w:t>
            </w:r>
            <w:r w:rsidR="003C1465">
              <w:t>%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14:paraId="5472E2A0" w14:textId="17309879" w:rsidR="003C1465" w:rsidRPr="0004301F" w:rsidRDefault="00BF333F" w:rsidP="00BF333F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t>26</w:t>
            </w:r>
            <w:r w:rsidR="003C1465">
              <w:t xml:space="preserve"> / </w:t>
            </w:r>
            <w:r>
              <w:t>31</w:t>
            </w:r>
            <w:r w:rsidR="003C1465">
              <w:t>%</w:t>
            </w:r>
          </w:p>
        </w:tc>
      </w:tr>
      <w:tr w:rsidR="003C1465" w:rsidRPr="0004301F" w14:paraId="49FFF3AF" w14:textId="77777777" w:rsidTr="003C1465">
        <w:tc>
          <w:tcPr>
            <w:tcW w:w="1871" w:type="dxa"/>
          </w:tcPr>
          <w:p w14:paraId="2B624BE0" w14:textId="77777777" w:rsidR="003C1465" w:rsidRPr="005A497A" w:rsidRDefault="003C1465" w:rsidP="003C1465">
            <w:pPr>
              <w:tabs>
                <w:tab w:val="left" w:pos="3600"/>
              </w:tabs>
              <w:jc w:val="center"/>
            </w:pPr>
            <w:r w:rsidRPr="005A497A">
              <w:t>По выбору</w:t>
            </w:r>
          </w:p>
        </w:tc>
        <w:tc>
          <w:tcPr>
            <w:tcW w:w="1884" w:type="dxa"/>
          </w:tcPr>
          <w:p w14:paraId="75058891" w14:textId="141C5CF3" w:rsidR="003C1465" w:rsidRPr="005A497A" w:rsidRDefault="00BF333F" w:rsidP="003C1465">
            <w:pPr>
              <w:jc w:val="center"/>
            </w:pPr>
            <w:r>
              <w:t>168</w:t>
            </w:r>
          </w:p>
        </w:tc>
        <w:tc>
          <w:tcPr>
            <w:tcW w:w="1877" w:type="dxa"/>
            <w:shd w:val="clear" w:color="auto" w:fill="FFFFFF" w:themeFill="background1"/>
          </w:tcPr>
          <w:p w14:paraId="70552BB8" w14:textId="160991C1" w:rsidR="003C1465" w:rsidRPr="0004301F" w:rsidRDefault="00DF5AE0" w:rsidP="003C1465">
            <w:pPr>
              <w:jc w:val="center"/>
              <w:rPr>
                <w:b/>
              </w:rPr>
            </w:pPr>
            <w:r>
              <w:t>80</w:t>
            </w:r>
            <w:r w:rsidR="003C1465">
              <w:t xml:space="preserve">/ </w:t>
            </w:r>
            <w:r>
              <w:t>47,6</w:t>
            </w:r>
            <w:r w:rsidR="003C1465">
              <w:t>%</w:t>
            </w:r>
          </w:p>
        </w:tc>
        <w:tc>
          <w:tcPr>
            <w:tcW w:w="1858" w:type="dxa"/>
            <w:shd w:val="clear" w:color="auto" w:fill="FFFFFF" w:themeFill="background1"/>
          </w:tcPr>
          <w:p w14:paraId="0E7B143A" w14:textId="7AE9D8D1" w:rsidR="003C1465" w:rsidRPr="0004301F" w:rsidRDefault="00DF5AE0" w:rsidP="003C1465">
            <w:pPr>
              <w:jc w:val="center"/>
              <w:rPr>
                <w:b/>
              </w:rPr>
            </w:pPr>
            <w:r>
              <w:t>26</w:t>
            </w:r>
            <w:r w:rsidR="003C1465">
              <w:t>/</w:t>
            </w:r>
            <w:r>
              <w:t>15,5%</w:t>
            </w:r>
          </w:p>
        </w:tc>
        <w:tc>
          <w:tcPr>
            <w:tcW w:w="1855" w:type="dxa"/>
            <w:shd w:val="clear" w:color="auto" w:fill="FFFFFF" w:themeFill="background1"/>
          </w:tcPr>
          <w:p w14:paraId="22C3BB94" w14:textId="01766F42" w:rsidR="003C1465" w:rsidRPr="0004301F" w:rsidRDefault="00DF5AE0" w:rsidP="003C1465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t>62</w:t>
            </w:r>
            <w:r w:rsidR="003C1465">
              <w:t>/</w:t>
            </w:r>
            <w:r>
              <w:t>36,9%</w:t>
            </w:r>
          </w:p>
        </w:tc>
      </w:tr>
      <w:tr w:rsidR="003C1465" w:rsidRPr="005A497A" w14:paraId="472667C4" w14:textId="77777777" w:rsidTr="003C1465">
        <w:tc>
          <w:tcPr>
            <w:tcW w:w="1871" w:type="dxa"/>
            <w:shd w:val="clear" w:color="auto" w:fill="E2EFD9" w:themeFill="accent6" w:themeFillTint="33"/>
          </w:tcPr>
          <w:p w14:paraId="7B344F05" w14:textId="77777777" w:rsidR="003C1465" w:rsidRPr="005A497A" w:rsidRDefault="003C1465" w:rsidP="003C1465">
            <w:pPr>
              <w:tabs>
                <w:tab w:val="left" w:pos="3600"/>
              </w:tabs>
              <w:jc w:val="center"/>
            </w:pPr>
            <w:r w:rsidRPr="005A497A">
              <w:t>Всего</w:t>
            </w:r>
          </w:p>
        </w:tc>
        <w:tc>
          <w:tcPr>
            <w:tcW w:w="1884" w:type="dxa"/>
            <w:shd w:val="clear" w:color="auto" w:fill="E2EFD9" w:themeFill="accent6" w:themeFillTint="33"/>
          </w:tcPr>
          <w:p w14:paraId="20C879D7" w14:textId="4DBE7894" w:rsidR="003C1465" w:rsidRPr="005A497A" w:rsidRDefault="00BF333F" w:rsidP="003C1465">
            <w:pPr>
              <w:jc w:val="center"/>
            </w:pPr>
            <w:r>
              <w:t>336</w:t>
            </w:r>
          </w:p>
        </w:tc>
        <w:tc>
          <w:tcPr>
            <w:tcW w:w="1877" w:type="dxa"/>
            <w:shd w:val="clear" w:color="auto" w:fill="E2EFD9" w:themeFill="accent6" w:themeFillTint="33"/>
          </w:tcPr>
          <w:p w14:paraId="45F6ECDF" w14:textId="293DBB59" w:rsidR="003C1465" w:rsidRPr="005A497A" w:rsidRDefault="00DF5AE0" w:rsidP="003C1465">
            <w:pPr>
              <w:jc w:val="center"/>
            </w:pPr>
            <w:r>
              <w:t>178</w:t>
            </w:r>
            <w:r w:rsidR="003C1465" w:rsidRPr="005A497A">
              <w:t>/</w:t>
            </w:r>
            <w:r w:rsidR="003C1465">
              <w:t>5</w:t>
            </w:r>
            <w:r>
              <w:t>3</w:t>
            </w:r>
            <w:r w:rsidR="003C1465">
              <w:t>%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2CE9F098" w14:textId="4EF489F0" w:rsidR="003C1465" w:rsidRPr="005A497A" w:rsidRDefault="003C1465" w:rsidP="003C1465">
            <w:pPr>
              <w:jc w:val="center"/>
            </w:pPr>
            <w:r w:rsidRPr="005A497A">
              <w:t>62</w:t>
            </w:r>
            <w:r>
              <w:t>/</w:t>
            </w:r>
            <w:r w:rsidR="00DF5AE0">
              <w:t>18,5%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14:paraId="25BFB8EF" w14:textId="505E16C8" w:rsidR="003C1465" w:rsidRPr="005A497A" w:rsidRDefault="00DF5AE0" w:rsidP="003C1465">
            <w:pPr>
              <w:tabs>
                <w:tab w:val="left" w:pos="3600"/>
              </w:tabs>
              <w:jc w:val="center"/>
            </w:pPr>
            <w:r>
              <w:t>96</w:t>
            </w:r>
            <w:r w:rsidR="003C1465">
              <w:t>/</w:t>
            </w:r>
            <w:r>
              <w:t>28,5%</w:t>
            </w:r>
          </w:p>
        </w:tc>
      </w:tr>
    </w:tbl>
    <w:p w14:paraId="276793DC" w14:textId="77777777" w:rsidR="003C1465" w:rsidRDefault="003C1465" w:rsidP="003C1465">
      <w:pPr>
        <w:ind w:firstLine="851"/>
        <w:jc w:val="both"/>
        <w:rPr>
          <w:sz w:val="24"/>
          <w:szCs w:val="24"/>
        </w:rPr>
      </w:pPr>
    </w:p>
    <w:p w14:paraId="4BA0279A" w14:textId="4C162913" w:rsidR="003C1465" w:rsidRPr="00FF74BE" w:rsidRDefault="003C1465" w:rsidP="003C1465">
      <w:pPr>
        <w:ind w:firstLine="851"/>
        <w:jc w:val="both"/>
        <w:rPr>
          <w:sz w:val="24"/>
          <w:szCs w:val="24"/>
        </w:rPr>
      </w:pPr>
      <w:r w:rsidRPr="00FF74BE">
        <w:rPr>
          <w:sz w:val="24"/>
          <w:szCs w:val="24"/>
        </w:rPr>
        <w:t>Положительным моментом является то, что большинство учащихся на экзаменах государственной итоговой аттестации в форме ОГЭ подтвердили годовую оценку – 5</w:t>
      </w:r>
      <w:r w:rsidR="009D0AC1">
        <w:rPr>
          <w:sz w:val="24"/>
          <w:szCs w:val="24"/>
        </w:rPr>
        <w:t>3</w:t>
      </w:r>
      <w:r w:rsidRPr="00FF74BE">
        <w:rPr>
          <w:sz w:val="24"/>
          <w:szCs w:val="24"/>
        </w:rPr>
        <w:t>%</w:t>
      </w:r>
      <w:r>
        <w:rPr>
          <w:sz w:val="24"/>
          <w:szCs w:val="24"/>
        </w:rPr>
        <w:t>, что наглядно видно в диаграмме.</w:t>
      </w:r>
    </w:p>
    <w:p w14:paraId="5A1C2020" w14:textId="77777777" w:rsidR="003C1465" w:rsidRDefault="003C1465" w:rsidP="003C1465">
      <w:pPr>
        <w:ind w:firstLine="709"/>
        <w:jc w:val="both"/>
        <w:rPr>
          <w:sz w:val="24"/>
          <w:szCs w:val="24"/>
        </w:rPr>
      </w:pPr>
    </w:p>
    <w:p w14:paraId="04095C05" w14:textId="77777777" w:rsidR="003C1465" w:rsidRDefault="003C1465" w:rsidP="003C1465">
      <w:pPr>
        <w:jc w:val="center"/>
        <w:rPr>
          <w:sz w:val="24"/>
          <w:szCs w:val="24"/>
        </w:rPr>
      </w:pPr>
      <w:r>
        <w:rPr>
          <w:sz w:val="24"/>
          <w:szCs w:val="24"/>
        </w:rPr>
        <w:t>Сравнительный анализ результатов ОГЭ с отметкой обучающихся за год</w:t>
      </w:r>
    </w:p>
    <w:p w14:paraId="761BF0F9" w14:textId="77777777" w:rsidR="003C1465" w:rsidRDefault="003C1465" w:rsidP="003C1465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общеобразовательным предметам (%)</w:t>
      </w:r>
    </w:p>
    <w:p w14:paraId="28F87366" w14:textId="77777777" w:rsidR="003C1465" w:rsidRDefault="003C1465" w:rsidP="003C1465">
      <w:pPr>
        <w:jc w:val="center"/>
        <w:rPr>
          <w:sz w:val="24"/>
          <w:szCs w:val="24"/>
        </w:rPr>
      </w:pPr>
    </w:p>
    <w:p w14:paraId="41FD0FC4" w14:textId="1E2AA497" w:rsidR="003C1465" w:rsidRPr="005A497A" w:rsidRDefault="003C1465" w:rsidP="009D0AC1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 wp14:anchorId="0FE1933A" wp14:editId="1E92A60F">
            <wp:extent cx="5486400" cy="186055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14:paraId="0AE95425" w14:textId="77777777" w:rsidR="003C1465" w:rsidRDefault="003C1465" w:rsidP="00BA30EE">
      <w:pPr>
        <w:ind w:left="-567" w:right="57" w:firstLine="709"/>
        <w:jc w:val="both"/>
        <w:outlineLvl w:val="0"/>
        <w:rPr>
          <w:sz w:val="24"/>
          <w:szCs w:val="24"/>
        </w:rPr>
      </w:pPr>
    </w:p>
    <w:p w14:paraId="76256E93" w14:textId="0F3BB3B7" w:rsidR="004A7C13" w:rsidRDefault="004A7C13" w:rsidP="00BA30EE">
      <w:pPr>
        <w:ind w:left="-567" w:right="57" w:firstLine="709"/>
        <w:jc w:val="both"/>
        <w:outlineLvl w:val="0"/>
      </w:pPr>
      <w:r w:rsidRPr="009D7723">
        <w:rPr>
          <w:sz w:val="24"/>
          <w:szCs w:val="24"/>
        </w:rPr>
        <w:t xml:space="preserve">Результаты ОГЭ </w:t>
      </w:r>
      <w:r>
        <w:rPr>
          <w:sz w:val="24"/>
          <w:szCs w:val="24"/>
        </w:rPr>
        <w:t xml:space="preserve">по выбору </w:t>
      </w:r>
      <w:r w:rsidR="00BA30EE">
        <w:rPr>
          <w:sz w:val="24"/>
          <w:szCs w:val="24"/>
        </w:rPr>
        <w:t xml:space="preserve">выпускников </w:t>
      </w:r>
      <w:r w:rsidR="009D0AC1">
        <w:rPr>
          <w:sz w:val="24"/>
          <w:szCs w:val="24"/>
        </w:rPr>
        <w:t>школы</w:t>
      </w:r>
      <w:r w:rsidR="00BA30EE">
        <w:rPr>
          <w:sz w:val="24"/>
          <w:szCs w:val="24"/>
        </w:rPr>
        <w:t xml:space="preserve"> </w:t>
      </w:r>
      <w:r w:rsidR="00D111B9">
        <w:rPr>
          <w:sz w:val="24"/>
          <w:szCs w:val="24"/>
        </w:rPr>
        <w:t>в сравнении с показателям</w:t>
      </w:r>
      <w:r w:rsidR="00BA30EE">
        <w:rPr>
          <w:sz w:val="24"/>
          <w:szCs w:val="24"/>
        </w:rPr>
        <w:t>и</w:t>
      </w:r>
      <w:r w:rsidR="00D111B9">
        <w:rPr>
          <w:sz w:val="24"/>
          <w:szCs w:val="24"/>
        </w:rPr>
        <w:t xml:space="preserve"> среднего балл по городу </w:t>
      </w:r>
      <w:proofErr w:type="gramStart"/>
      <w:r w:rsidR="00D111B9">
        <w:rPr>
          <w:sz w:val="24"/>
          <w:szCs w:val="24"/>
        </w:rPr>
        <w:t xml:space="preserve">Рязани </w:t>
      </w:r>
      <w:r w:rsidR="00B70238">
        <w:rPr>
          <w:sz w:val="24"/>
          <w:szCs w:val="24"/>
        </w:rPr>
        <w:t xml:space="preserve"> и</w:t>
      </w:r>
      <w:proofErr w:type="gramEnd"/>
      <w:r w:rsidR="00B70238">
        <w:rPr>
          <w:sz w:val="24"/>
          <w:szCs w:val="24"/>
        </w:rPr>
        <w:t xml:space="preserve"> области </w:t>
      </w:r>
      <w:r w:rsidRPr="009D7723">
        <w:rPr>
          <w:sz w:val="24"/>
          <w:szCs w:val="24"/>
        </w:rPr>
        <w:t>представлены в таблице</w:t>
      </w:r>
      <w:r>
        <w:t>:</w:t>
      </w:r>
    </w:p>
    <w:p w14:paraId="50CC1B21" w14:textId="4139ABE9" w:rsidR="00B70238" w:rsidRDefault="00B70238" w:rsidP="00BA30EE">
      <w:pPr>
        <w:ind w:left="-567" w:right="57" w:firstLine="709"/>
        <w:jc w:val="both"/>
        <w:outlineLvl w:val="0"/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75"/>
        <w:gridCol w:w="1053"/>
        <w:gridCol w:w="942"/>
        <w:gridCol w:w="992"/>
        <w:gridCol w:w="992"/>
        <w:gridCol w:w="1187"/>
        <w:gridCol w:w="940"/>
        <w:gridCol w:w="992"/>
        <w:gridCol w:w="1134"/>
      </w:tblGrid>
      <w:tr w:rsidR="00B70238" w14:paraId="5EB79FF3" w14:textId="77777777" w:rsidTr="00174509">
        <w:tc>
          <w:tcPr>
            <w:tcW w:w="1975" w:type="dxa"/>
            <w:vMerge w:val="restart"/>
          </w:tcPr>
          <w:p w14:paraId="4058ADA8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995" w:type="dxa"/>
            <w:gridSpan w:val="2"/>
          </w:tcPr>
          <w:p w14:paraId="250AEA96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3171" w:type="dxa"/>
            <w:gridSpan w:val="3"/>
          </w:tcPr>
          <w:p w14:paraId="2ED64D3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3066" w:type="dxa"/>
            <w:gridSpan w:val="3"/>
          </w:tcPr>
          <w:p w14:paraId="6E5C1C53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B70238" w14:paraId="5FC388D0" w14:textId="77777777" w:rsidTr="00174509">
        <w:tc>
          <w:tcPr>
            <w:tcW w:w="1975" w:type="dxa"/>
            <w:vMerge/>
          </w:tcPr>
          <w:p w14:paraId="45801A99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14:paraId="5E8939F2" w14:textId="77777777" w:rsidR="00B70238" w:rsidRPr="00896689" w:rsidRDefault="00B70238" w:rsidP="00174509">
            <w:r w:rsidRPr="00896689">
              <w:t>Ср.</w:t>
            </w:r>
            <w:r w:rsidRPr="00561210">
              <w:t xml:space="preserve"> </w:t>
            </w:r>
            <w:r w:rsidRPr="00896689">
              <w:t>балл</w:t>
            </w:r>
          </w:p>
          <w:p w14:paraId="5180D500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 w:rsidRPr="00896689">
              <w:t xml:space="preserve"> </w:t>
            </w:r>
            <w:r>
              <w:t xml:space="preserve"> </w:t>
            </w:r>
            <w:proofErr w:type="spellStart"/>
            <w:r>
              <w:t>г.Рязань</w:t>
            </w:r>
            <w:proofErr w:type="spellEnd"/>
          </w:p>
        </w:tc>
        <w:tc>
          <w:tcPr>
            <w:tcW w:w="942" w:type="dxa"/>
            <w:shd w:val="clear" w:color="auto" w:fill="E2EFD9" w:themeFill="accent6" w:themeFillTint="33"/>
          </w:tcPr>
          <w:p w14:paraId="567843E8" w14:textId="77777777" w:rsidR="00B70238" w:rsidRPr="00896689" w:rsidRDefault="00B70238" w:rsidP="00174509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5ED1EC2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Шк</w:t>
            </w:r>
            <w:proofErr w:type="spellEnd"/>
            <w:r>
              <w:t>.</w:t>
            </w:r>
            <w:r w:rsidRPr="00896689">
              <w:t xml:space="preserve"> №35</w:t>
            </w:r>
          </w:p>
        </w:tc>
        <w:tc>
          <w:tcPr>
            <w:tcW w:w="992" w:type="dxa"/>
          </w:tcPr>
          <w:p w14:paraId="365C8774" w14:textId="77777777" w:rsidR="00B70238" w:rsidRPr="009D3C33" w:rsidRDefault="00B70238" w:rsidP="00174509">
            <w:r w:rsidRPr="00561210">
              <w:t xml:space="preserve">Ср. </w:t>
            </w:r>
            <w:proofErr w:type="gramStart"/>
            <w:r w:rsidRPr="00896689">
              <w:t xml:space="preserve">балл </w:t>
            </w:r>
            <w:r>
              <w:t xml:space="preserve"> </w:t>
            </w:r>
            <w:proofErr w:type="spellStart"/>
            <w:r>
              <w:t>г.Рязань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E2F3" w:themeFill="accent1" w:themeFillTint="33"/>
          </w:tcPr>
          <w:p w14:paraId="16C54256" w14:textId="77777777" w:rsidR="00B70238" w:rsidRPr="00896689" w:rsidRDefault="00B70238" w:rsidP="00174509">
            <w:r>
              <w:t>Ср. балл область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288EA4E0" w14:textId="77777777" w:rsidR="00B70238" w:rsidRPr="00896689" w:rsidRDefault="00B70238" w:rsidP="00174509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0357F1BB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Шк</w:t>
            </w:r>
            <w:proofErr w:type="spellEnd"/>
            <w:r>
              <w:t>.</w:t>
            </w:r>
            <w:r w:rsidRPr="00896689">
              <w:t xml:space="preserve"> №35</w:t>
            </w:r>
          </w:p>
        </w:tc>
        <w:tc>
          <w:tcPr>
            <w:tcW w:w="940" w:type="dxa"/>
          </w:tcPr>
          <w:p w14:paraId="5FE149EE" w14:textId="77777777" w:rsidR="00B70238" w:rsidRPr="00896689" w:rsidRDefault="00B70238" w:rsidP="00174509">
            <w:r w:rsidRPr="00561210">
              <w:t xml:space="preserve">Ср. </w:t>
            </w:r>
            <w:r w:rsidRPr="00896689">
              <w:t>балл</w:t>
            </w:r>
          </w:p>
          <w:p w14:paraId="60DE15BD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г.Рязань</w:t>
            </w:r>
            <w:proofErr w:type="spellEnd"/>
          </w:p>
        </w:tc>
        <w:tc>
          <w:tcPr>
            <w:tcW w:w="992" w:type="dxa"/>
            <w:shd w:val="clear" w:color="auto" w:fill="D9E2F3" w:themeFill="accent1" w:themeFillTint="33"/>
          </w:tcPr>
          <w:p w14:paraId="42F4CB2D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t>Ср. балл область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4235D2E" w14:textId="77777777" w:rsidR="00B70238" w:rsidRPr="00896689" w:rsidRDefault="00B70238" w:rsidP="00174509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1BBA93C4" w14:textId="77777777" w:rsidR="00B70238" w:rsidRPr="00896689" w:rsidRDefault="00B70238" w:rsidP="00174509">
            <w:proofErr w:type="spellStart"/>
            <w:r>
              <w:t>Шк</w:t>
            </w:r>
            <w:proofErr w:type="spellEnd"/>
            <w:r>
              <w:t>.</w:t>
            </w:r>
            <w:r w:rsidRPr="00896689">
              <w:t xml:space="preserve"> №35</w:t>
            </w:r>
          </w:p>
        </w:tc>
      </w:tr>
      <w:tr w:rsidR="00B70238" w14:paraId="1C00CB42" w14:textId="77777777" w:rsidTr="00174509">
        <w:tc>
          <w:tcPr>
            <w:tcW w:w="1975" w:type="dxa"/>
          </w:tcPr>
          <w:p w14:paraId="6B647FC2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53" w:type="dxa"/>
          </w:tcPr>
          <w:p w14:paraId="09861A69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78AFD507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</w:t>
            </w:r>
          </w:p>
        </w:tc>
        <w:tc>
          <w:tcPr>
            <w:tcW w:w="992" w:type="dxa"/>
          </w:tcPr>
          <w:p w14:paraId="0C8C782A" w14:textId="2F17CE7A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2A4C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3EA983C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59DEF962" w14:textId="5E7612E1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</w:t>
            </w:r>
          </w:p>
        </w:tc>
        <w:tc>
          <w:tcPr>
            <w:tcW w:w="940" w:type="dxa"/>
          </w:tcPr>
          <w:p w14:paraId="5A11F84C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E6F5153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F8FD591" w14:textId="0ADDF9A0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70238" w14:paraId="07571263" w14:textId="77777777" w:rsidTr="00174509">
        <w:tc>
          <w:tcPr>
            <w:tcW w:w="1975" w:type="dxa"/>
          </w:tcPr>
          <w:p w14:paraId="65826390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053" w:type="dxa"/>
          </w:tcPr>
          <w:p w14:paraId="56327B2E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69AC74D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992" w:type="dxa"/>
          </w:tcPr>
          <w:p w14:paraId="180A5F5A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0F8C8F9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4342EB06" w14:textId="0C76253C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940" w:type="dxa"/>
          </w:tcPr>
          <w:p w14:paraId="793F149A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4064678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FCA1A12" w14:textId="452DB575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B70238" w14:paraId="6BEB8B1A" w14:textId="77777777" w:rsidTr="00174509">
        <w:tc>
          <w:tcPr>
            <w:tcW w:w="1975" w:type="dxa"/>
          </w:tcPr>
          <w:p w14:paraId="32691E88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53" w:type="dxa"/>
          </w:tcPr>
          <w:p w14:paraId="05C51496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74B37569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992" w:type="dxa"/>
          </w:tcPr>
          <w:p w14:paraId="23AC42D2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28C279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75D69EC5" w14:textId="528542C4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940" w:type="dxa"/>
          </w:tcPr>
          <w:p w14:paraId="4595D524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01E9D5F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1881070" w14:textId="05971AC4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0238" w14:paraId="099A1EB1" w14:textId="77777777" w:rsidTr="00174509">
        <w:tc>
          <w:tcPr>
            <w:tcW w:w="1975" w:type="dxa"/>
          </w:tcPr>
          <w:p w14:paraId="46444C4C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53" w:type="dxa"/>
          </w:tcPr>
          <w:p w14:paraId="452FD028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5651727C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992" w:type="dxa"/>
          </w:tcPr>
          <w:p w14:paraId="0DA1E4BA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6D079B5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56D9C8D4" w14:textId="552B7E8A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940" w:type="dxa"/>
          </w:tcPr>
          <w:p w14:paraId="7BFA501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4,37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CDEA153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3DFBE74" w14:textId="44C7020C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</w:tr>
      <w:tr w:rsidR="00B70238" w14:paraId="16EA61C7" w14:textId="77777777" w:rsidTr="00174509">
        <w:tc>
          <w:tcPr>
            <w:tcW w:w="1975" w:type="dxa"/>
          </w:tcPr>
          <w:p w14:paraId="789828C4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53" w:type="dxa"/>
          </w:tcPr>
          <w:p w14:paraId="0060D773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1E360E27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992" w:type="dxa"/>
          </w:tcPr>
          <w:p w14:paraId="1AC9AA90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5A1279C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52796895" w14:textId="59E0419C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940" w:type="dxa"/>
          </w:tcPr>
          <w:p w14:paraId="16ADFEF6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C1AED3F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00C6779" w14:textId="18702B9C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B70238" w14:paraId="63A92D3E" w14:textId="77777777" w:rsidTr="00174509">
        <w:tc>
          <w:tcPr>
            <w:tcW w:w="1975" w:type="dxa"/>
          </w:tcPr>
          <w:p w14:paraId="38B5DA72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053" w:type="dxa"/>
          </w:tcPr>
          <w:p w14:paraId="338A285F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563BA000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875F186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FBF6D2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1DCA87D2" w14:textId="0B41EE84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14:paraId="7DC94E70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ED32602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565F65C" w14:textId="2245C402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0238" w14:paraId="5570ED13" w14:textId="77777777" w:rsidTr="00174509">
        <w:tc>
          <w:tcPr>
            <w:tcW w:w="1975" w:type="dxa"/>
          </w:tcPr>
          <w:p w14:paraId="6C398D3F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53" w:type="dxa"/>
          </w:tcPr>
          <w:p w14:paraId="76EC8F09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6C3854DD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  <w:tc>
          <w:tcPr>
            <w:tcW w:w="992" w:type="dxa"/>
          </w:tcPr>
          <w:p w14:paraId="481C8138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8962095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026CA270" w14:textId="3B8D3BEE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  <w:tc>
          <w:tcPr>
            <w:tcW w:w="940" w:type="dxa"/>
          </w:tcPr>
          <w:p w14:paraId="1CA05FE8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F8C0A1E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A6D12A4" w14:textId="4BE3E8F7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B70238" w14:paraId="34B47627" w14:textId="77777777" w:rsidTr="00174509">
        <w:tc>
          <w:tcPr>
            <w:tcW w:w="1975" w:type="dxa"/>
          </w:tcPr>
          <w:p w14:paraId="6843E763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53" w:type="dxa"/>
          </w:tcPr>
          <w:p w14:paraId="1010B9FA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6CBB6CB5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992" w:type="dxa"/>
          </w:tcPr>
          <w:p w14:paraId="6D464121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B3D860D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424C6C53" w14:textId="113C69BF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940" w:type="dxa"/>
          </w:tcPr>
          <w:p w14:paraId="08E4908F" w14:textId="53D60753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A4C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38A80B6" w14:textId="1A287BCF" w:rsidR="00B70238" w:rsidRDefault="002A4C53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37899E3" w14:textId="31CF7FDA" w:rsidR="00B70238" w:rsidRDefault="00595F4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0238" w14:paraId="4E08D610" w14:textId="77777777" w:rsidTr="00174509">
        <w:tc>
          <w:tcPr>
            <w:tcW w:w="1975" w:type="dxa"/>
          </w:tcPr>
          <w:p w14:paraId="0A258419" w14:textId="77777777" w:rsidR="00B70238" w:rsidRDefault="00B70238" w:rsidP="0017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53" w:type="dxa"/>
          </w:tcPr>
          <w:p w14:paraId="5C4962F6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42" w:type="dxa"/>
            <w:shd w:val="clear" w:color="auto" w:fill="E2EFD9" w:themeFill="accent6" w:themeFillTint="33"/>
          </w:tcPr>
          <w:p w14:paraId="066653D5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992" w:type="dxa"/>
          </w:tcPr>
          <w:p w14:paraId="1EAACB67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949EAAA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87" w:type="dxa"/>
            <w:shd w:val="clear" w:color="auto" w:fill="E2EFD9" w:themeFill="accent6" w:themeFillTint="33"/>
          </w:tcPr>
          <w:p w14:paraId="43BC30BB" w14:textId="0BE315B9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940" w:type="dxa"/>
          </w:tcPr>
          <w:p w14:paraId="25A65FE2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7AB934CB" w14:textId="77777777" w:rsidR="00B70238" w:rsidRDefault="00B70238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E2B4BD4" w14:textId="189C440D" w:rsidR="00B70238" w:rsidRDefault="00D15802" w:rsidP="00174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150FE9E7" w14:textId="371E3632" w:rsidR="004A7C13" w:rsidRDefault="004A7C13" w:rsidP="00BA30EE">
      <w:pPr>
        <w:jc w:val="both"/>
        <w:outlineLvl w:val="0"/>
        <w:rPr>
          <w:sz w:val="24"/>
          <w:szCs w:val="24"/>
        </w:rPr>
      </w:pPr>
    </w:p>
    <w:p w14:paraId="3A532E41" w14:textId="79E5BA03" w:rsidR="00BA30EE" w:rsidRDefault="009433E3" w:rsidP="002D62C4">
      <w:pPr>
        <w:ind w:left="-567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Сравните</w:t>
      </w:r>
      <w:r w:rsidR="001B0D1B">
        <w:rPr>
          <w:sz w:val="24"/>
          <w:szCs w:val="24"/>
        </w:rPr>
        <w:t>льный анализ данных показывает, что в</w:t>
      </w:r>
      <w:r w:rsidR="002D62C4">
        <w:rPr>
          <w:sz w:val="24"/>
          <w:szCs w:val="24"/>
        </w:rPr>
        <w:t>ыделя</w:t>
      </w:r>
      <w:r w:rsidR="001B0D1B">
        <w:rPr>
          <w:sz w:val="24"/>
          <w:szCs w:val="24"/>
        </w:rPr>
        <w:t>ю</w:t>
      </w:r>
      <w:r w:rsidR="002D62C4">
        <w:rPr>
          <w:sz w:val="24"/>
          <w:szCs w:val="24"/>
        </w:rPr>
        <w:t>тся результат</w:t>
      </w:r>
      <w:r w:rsidR="001B0D1B">
        <w:rPr>
          <w:sz w:val="24"/>
          <w:szCs w:val="24"/>
        </w:rPr>
        <w:t>ы</w:t>
      </w:r>
      <w:r w:rsidR="002D62C4">
        <w:rPr>
          <w:sz w:val="24"/>
          <w:szCs w:val="24"/>
        </w:rPr>
        <w:t xml:space="preserve"> выпускников школы по химии</w:t>
      </w:r>
      <w:r w:rsidR="001B0D1B">
        <w:rPr>
          <w:sz w:val="24"/>
          <w:szCs w:val="24"/>
        </w:rPr>
        <w:t>, биологии и литературе</w:t>
      </w:r>
      <w:r w:rsidR="002D62C4">
        <w:rPr>
          <w:sz w:val="24"/>
          <w:szCs w:val="24"/>
        </w:rPr>
        <w:t>. Средний балл по данн</w:t>
      </w:r>
      <w:r w:rsidR="001B0D1B">
        <w:rPr>
          <w:sz w:val="24"/>
          <w:szCs w:val="24"/>
        </w:rPr>
        <w:t>ым</w:t>
      </w:r>
      <w:r w:rsidR="002D62C4">
        <w:rPr>
          <w:sz w:val="24"/>
          <w:szCs w:val="24"/>
        </w:rPr>
        <w:t xml:space="preserve"> предмет</w:t>
      </w:r>
      <w:r w:rsidR="001B0D1B">
        <w:rPr>
          <w:sz w:val="24"/>
          <w:szCs w:val="24"/>
        </w:rPr>
        <w:t>ам</w:t>
      </w:r>
      <w:r w:rsidR="002D62C4">
        <w:rPr>
          <w:sz w:val="24"/>
          <w:szCs w:val="24"/>
        </w:rPr>
        <w:t xml:space="preserve"> </w:t>
      </w:r>
      <w:r w:rsidR="001B0D1B">
        <w:rPr>
          <w:sz w:val="24"/>
          <w:szCs w:val="24"/>
        </w:rPr>
        <w:t xml:space="preserve">выпускников </w:t>
      </w:r>
      <w:r w:rsidR="002D62C4">
        <w:rPr>
          <w:sz w:val="24"/>
          <w:szCs w:val="24"/>
        </w:rPr>
        <w:t>школ</w:t>
      </w:r>
      <w:r w:rsidR="001B0D1B">
        <w:rPr>
          <w:sz w:val="24"/>
          <w:szCs w:val="24"/>
        </w:rPr>
        <w:t>ы</w:t>
      </w:r>
      <w:r w:rsidR="002D62C4">
        <w:rPr>
          <w:sz w:val="24"/>
          <w:szCs w:val="24"/>
        </w:rPr>
        <w:t xml:space="preserve"> </w:t>
      </w:r>
      <w:r w:rsidR="001B0D1B">
        <w:rPr>
          <w:sz w:val="24"/>
          <w:szCs w:val="24"/>
        </w:rPr>
        <w:t>в течение трех лет</w:t>
      </w:r>
      <w:r w:rsidR="002D62C4">
        <w:rPr>
          <w:sz w:val="24"/>
          <w:szCs w:val="24"/>
        </w:rPr>
        <w:t xml:space="preserve"> превышает аналогичны</w:t>
      </w:r>
      <w:r w:rsidR="001B0D1B">
        <w:rPr>
          <w:sz w:val="24"/>
          <w:szCs w:val="24"/>
        </w:rPr>
        <w:t>е</w:t>
      </w:r>
      <w:r w:rsidR="002D62C4">
        <w:rPr>
          <w:sz w:val="24"/>
          <w:szCs w:val="24"/>
        </w:rPr>
        <w:t xml:space="preserve"> показател</w:t>
      </w:r>
      <w:r w:rsidR="001B0D1B">
        <w:rPr>
          <w:sz w:val="24"/>
          <w:szCs w:val="24"/>
        </w:rPr>
        <w:t>и</w:t>
      </w:r>
      <w:r w:rsidR="002D62C4">
        <w:rPr>
          <w:sz w:val="24"/>
          <w:szCs w:val="24"/>
        </w:rPr>
        <w:t xml:space="preserve"> по городу Рязани</w:t>
      </w:r>
      <w:r w:rsidR="001B0D1B">
        <w:rPr>
          <w:sz w:val="24"/>
          <w:szCs w:val="24"/>
        </w:rPr>
        <w:t xml:space="preserve"> и области. В 2024 году выпускники школы показали более высокий средний балл по истории и физике.</w:t>
      </w:r>
      <w:r w:rsidR="002D62C4">
        <w:rPr>
          <w:sz w:val="24"/>
          <w:szCs w:val="24"/>
        </w:rPr>
        <w:t xml:space="preserve"> По другим общеобразовательным предметам результаты обучающихся школы № 35 </w:t>
      </w:r>
      <w:r w:rsidR="001B0D1B">
        <w:rPr>
          <w:sz w:val="24"/>
          <w:szCs w:val="24"/>
        </w:rPr>
        <w:t xml:space="preserve">ниже показателей обучающихся города, однако в сравнении с показателями выпускников </w:t>
      </w:r>
      <w:r w:rsidR="003E6611">
        <w:rPr>
          <w:sz w:val="24"/>
          <w:szCs w:val="24"/>
        </w:rPr>
        <w:t xml:space="preserve">области </w:t>
      </w:r>
      <w:r w:rsidR="001B0D1B">
        <w:rPr>
          <w:sz w:val="24"/>
          <w:szCs w:val="24"/>
        </w:rPr>
        <w:t>по</w:t>
      </w:r>
      <w:r w:rsidR="002D62C4">
        <w:rPr>
          <w:sz w:val="24"/>
          <w:szCs w:val="24"/>
        </w:rPr>
        <w:t xml:space="preserve"> </w:t>
      </w:r>
      <w:r w:rsidR="001B0D1B">
        <w:rPr>
          <w:sz w:val="24"/>
          <w:szCs w:val="24"/>
        </w:rPr>
        <w:t>географии, информатике средний балл за ОГЭ выше.</w:t>
      </w:r>
      <w:r w:rsidR="002D62C4">
        <w:rPr>
          <w:sz w:val="24"/>
          <w:szCs w:val="24"/>
        </w:rPr>
        <w:t xml:space="preserve"> </w:t>
      </w:r>
    </w:p>
    <w:p w14:paraId="2FE31504" w14:textId="77777777" w:rsidR="00A44587" w:rsidRDefault="00A44587" w:rsidP="00A44587">
      <w:pPr>
        <w:jc w:val="center"/>
        <w:rPr>
          <w:sz w:val="24"/>
          <w:szCs w:val="24"/>
        </w:rPr>
      </w:pPr>
    </w:p>
    <w:p w14:paraId="6A1E817F" w14:textId="52CD7A8B" w:rsidR="00A44587" w:rsidRPr="00B76B28" w:rsidRDefault="00A44587" w:rsidP="00A44587">
      <w:pPr>
        <w:jc w:val="center"/>
        <w:rPr>
          <w:sz w:val="24"/>
          <w:szCs w:val="24"/>
        </w:rPr>
      </w:pPr>
      <w:r w:rsidRPr="00B76B28">
        <w:rPr>
          <w:sz w:val="24"/>
          <w:szCs w:val="24"/>
        </w:rPr>
        <w:t>Показатели качества подготовки выпускников 9-х классов</w:t>
      </w:r>
    </w:p>
    <w:p w14:paraId="612B1FA0" w14:textId="19A9529F" w:rsidR="00A44587" w:rsidRDefault="00A44587" w:rsidP="00A44587">
      <w:pPr>
        <w:jc w:val="center"/>
        <w:rPr>
          <w:sz w:val="24"/>
          <w:szCs w:val="24"/>
        </w:rPr>
      </w:pPr>
      <w:r w:rsidRPr="00B76B28">
        <w:rPr>
          <w:sz w:val="24"/>
          <w:szCs w:val="24"/>
        </w:rPr>
        <w:t xml:space="preserve"> за </w:t>
      </w:r>
      <w:proofErr w:type="gramStart"/>
      <w:r w:rsidRPr="00B76B28">
        <w:rPr>
          <w:sz w:val="24"/>
          <w:szCs w:val="24"/>
        </w:rPr>
        <w:t>пять  лет</w:t>
      </w:r>
      <w:proofErr w:type="gramEnd"/>
      <w:r w:rsidRPr="00B76B28">
        <w:rPr>
          <w:sz w:val="24"/>
          <w:szCs w:val="24"/>
        </w:rPr>
        <w:t xml:space="preserve"> представлены в таблице:</w:t>
      </w:r>
    </w:p>
    <w:p w14:paraId="0FD35643" w14:textId="77777777" w:rsidR="00A44587" w:rsidRPr="000F6860" w:rsidRDefault="00A44587" w:rsidP="00A44587">
      <w:pPr>
        <w:jc w:val="center"/>
        <w:rPr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59"/>
        <w:gridCol w:w="1559"/>
        <w:gridCol w:w="1418"/>
        <w:gridCol w:w="1276"/>
        <w:gridCol w:w="1134"/>
      </w:tblGrid>
      <w:tr w:rsidR="00A44587" w:rsidRPr="00B70B4E" w14:paraId="03720A24" w14:textId="77777777" w:rsidTr="003C1465">
        <w:tc>
          <w:tcPr>
            <w:tcW w:w="3119" w:type="dxa"/>
          </w:tcPr>
          <w:p w14:paraId="4E69208E" w14:textId="77777777" w:rsidR="00A44587" w:rsidRPr="00B70B4E" w:rsidRDefault="00A44587" w:rsidP="003C1465">
            <w:pPr>
              <w:jc w:val="both"/>
            </w:pPr>
            <w:r w:rsidRPr="00B70B4E">
              <w:t>Показатель качества подготовки выпускников</w:t>
            </w:r>
          </w:p>
        </w:tc>
        <w:tc>
          <w:tcPr>
            <w:tcW w:w="1559" w:type="dxa"/>
          </w:tcPr>
          <w:p w14:paraId="3212C2DA" w14:textId="77777777" w:rsidR="00A44587" w:rsidRPr="00B70B4E" w:rsidRDefault="00A44587" w:rsidP="003C1465">
            <w:pPr>
              <w:jc w:val="center"/>
            </w:pPr>
            <w:r>
              <w:t>2020 год</w:t>
            </w:r>
          </w:p>
        </w:tc>
        <w:tc>
          <w:tcPr>
            <w:tcW w:w="1559" w:type="dxa"/>
          </w:tcPr>
          <w:p w14:paraId="14C9E1D1" w14:textId="77777777" w:rsidR="00A44587" w:rsidRPr="00B70B4E" w:rsidRDefault="00A44587" w:rsidP="003C1465">
            <w:pPr>
              <w:jc w:val="center"/>
            </w:pPr>
            <w:r>
              <w:t>2021 год</w:t>
            </w:r>
          </w:p>
        </w:tc>
        <w:tc>
          <w:tcPr>
            <w:tcW w:w="1418" w:type="dxa"/>
          </w:tcPr>
          <w:p w14:paraId="1FE8C061" w14:textId="77777777" w:rsidR="00A44587" w:rsidRPr="00B70B4E" w:rsidRDefault="00A44587" w:rsidP="003C1465">
            <w:pPr>
              <w:jc w:val="center"/>
            </w:pPr>
            <w:r>
              <w:t>2022 год</w:t>
            </w:r>
          </w:p>
        </w:tc>
        <w:tc>
          <w:tcPr>
            <w:tcW w:w="1276" w:type="dxa"/>
          </w:tcPr>
          <w:p w14:paraId="3F291E95" w14:textId="77777777" w:rsidR="00A44587" w:rsidRPr="00B70B4E" w:rsidRDefault="00A44587" w:rsidP="003C1465">
            <w:pPr>
              <w:jc w:val="center"/>
            </w:pPr>
            <w:r>
              <w:t>2023 год</w:t>
            </w:r>
          </w:p>
        </w:tc>
        <w:tc>
          <w:tcPr>
            <w:tcW w:w="1134" w:type="dxa"/>
          </w:tcPr>
          <w:p w14:paraId="27870FB3" w14:textId="77777777" w:rsidR="00A44587" w:rsidRPr="00B70B4E" w:rsidRDefault="00A44587" w:rsidP="003C1465">
            <w:pPr>
              <w:jc w:val="center"/>
            </w:pPr>
            <w:r>
              <w:t>2024 год</w:t>
            </w:r>
          </w:p>
        </w:tc>
      </w:tr>
      <w:tr w:rsidR="00A44587" w:rsidRPr="00B70B4E" w14:paraId="443F7337" w14:textId="77777777" w:rsidTr="003C1465">
        <w:tc>
          <w:tcPr>
            <w:tcW w:w="3119" w:type="dxa"/>
          </w:tcPr>
          <w:p w14:paraId="48FBBED3" w14:textId="77777777" w:rsidR="00A44587" w:rsidRPr="00B70B4E" w:rsidRDefault="00A44587" w:rsidP="003C1465">
            <w:pPr>
              <w:jc w:val="both"/>
            </w:pPr>
            <w:r w:rsidRPr="00B70B4E">
              <w:t>Количество обучающихся, получивших аттестат об основном общем образовании</w:t>
            </w:r>
          </w:p>
        </w:tc>
        <w:tc>
          <w:tcPr>
            <w:tcW w:w="1559" w:type="dxa"/>
          </w:tcPr>
          <w:p w14:paraId="7CD483E2" w14:textId="77777777" w:rsidR="00A44587" w:rsidRPr="00B70B4E" w:rsidRDefault="00A44587" w:rsidP="003C1465">
            <w:pPr>
              <w:jc w:val="center"/>
            </w:pPr>
            <w:r w:rsidRPr="00B70B4E">
              <w:t>67 чел. /100%</w:t>
            </w:r>
          </w:p>
        </w:tc>
        <w:tc>
          <w:tcPr>
            <w:tcW w:w="1559" w:type="dxa"/>
          </w:tcPr>
          <w:p w14:paraId="7FD47021" w14:textId="77777777" w:rsidR="00A44587" w:rsidRPr="00B70B4E" w:rsidRDefault="00A44587" w:rsidP="003C1465">
            <w:pPr>
              <w:jc w:val="center"/>
            </w:pPr>
            <w:r>
              <w:t>58 чел./100%</w:t>
            </w:r>
          </w:p>
        </w:tc>
        <w:tc>
          <w:tcPr>
            <w:tcW w:w="1418" w:type="dxa"/>
          </w:tcPr>
          <w:p w14:paraId="13DEAC16" w14:textId="77777777" w:rsidR="00A44587" w:rsidRPr="00B70B4E" w:rsidRDefault="00A44587" w:rsidP="003C1465">
            <w:pPr>
              <w:jc w:val="center"/>
            </w:pPr>
            <w:r>
              <w:t>52 чел. / 100%</w:t>
            </w:r>
          </w:p>
        </w:tc>
        <w:tc>
          <w:tcPr>
            <w:tcW w:w="1276" w:type="dxa"/>
          </w:tcPr>
          <w:p w14:paraId="5EE01B50" w14:textId="77777777" w:rsidR="00A44587" w:rsidRDefault="00A44587" w:rsidP="003C1465">
            <w:pPr>
              <w:jc w:val="center"/>
            </w:pPr>
            <w:r>
              <w:t xml:space="preserve">64 чел./ </w:t>
            </w:r>
          </w:p>
          <w:p w14:paraId="607C727A" w14:textId="5AE35927" w:rsidR="00A44587" w:rsidRPr="00B70B4E" w:rsidRDefault="00A44587" w:rsidP="003C1465">
            <w:pPr>
              <w:jc w:val="center"/>
            </w:pPr>
            <w:r>
              <w:t xml:space="preserve">100 % </w:t>
            </w:r>
          </w:p>
        </w:tc>
        <w:tc>
          <w:tcPr>
            <w:tcW w:w="1134" w:type="dxa"/>
          </w:tcPr>
          <w:p w14:paraId="4BC18A4C" w14:textId="607AE511" w:rsidR="00A44587" w:rsidRDefault="00A44587" w:rsidP="003C1465">
            <w:pPr>
              <w:jc w:val="center"/>
            </w:pPr>
            <w:r>
              <w:t>89</w:t>
            </w:r>
            <w:r w:rsidR="00BB5493">
              <w:t xml:space="preserve"> </w:t>
            </w:r>
            <w:r>
              <w:t>чел./</w:t>
            </w:r>
          </w:p>
          <w:p w14:paraId="21408BC9" w14:textId="6B057760" w:rsidR="00A44587" w:rsidRPr="00B70B4E" w:rsidRDefault="00A44587" w:rsidP="003C1465">
            <w:pPr>
              <w:jc w:val="center"/>
            </w:pPr>
            <w:r>
              <w:t>98,9%</w:t>
            </w:r>
          </w:p>
        </w:tc>
      </w:tr>
      <w:tr w:rsidR="00A44587" w:rsidRPr="00B70B4E" w14:paraId="22FE5FD9" w14:textId="77777777" w:rsidTr="003C1465">
        <w:tc>
          <w:tcPr>
            <w:tcW w:w="3119" w:type="dxa"/>
          </w:tcPr>
          <w:p w14:paraId="5133CC9C" w14:textId="77777777" w:rsidR="00A44587" w:rsidRPr="00B70B4E" w:rsidRDefault="00A44587" w:rsidP="003C1465">
            <w:pPr>
              <w:jc w:val="both"/>
            </w:pPr>
            <w:r w:rsidRPr="00B70B4E">
              <w:t>Количество обучающихся 9 класса, получивших аттестат об основном общем образовании без «3»</w:t>
            </w:r>
          </w:p>
        </w:tc>
        <w:tc>
          <w:tcPr>
            <w:tcW w:w="1559" w:type="dxa"/>
          </w:tcPr>
          <w:p w14:paraId="4B3D6F63" w14:textId="77777777" w:rsidR="00A44587" w:rsidRPr="00B70B4E" w:rsidRDefault="00A44587" w:rsidP="003C1465">
            <w:pPr>
              <w:jc w:val="center"/>
            </w:pPr>
          </w:p>
          <w:p w14:paraId="0EE70654" w14:textId="77777777" w:rsidR="00A44587" w:rsidRPr="00B70B4E" w:rsidRDefault="00A44587" w:rsidP="003C1465">
            <w:pPr>
              <w:jc w:val="center"/>
            </w:pPr>
            <w:r w:rsidRPr="00B70B4E">
              <w:t>40 чел./59,7%</w:t>
            </w:r>
          </w:p>
        </w:tc>
        <w:tc>
          <w:tcPr>
            <w:tcW w:w="1559" w:type="dxa"/>
          </w:tcPr>
          <w:p w14:paraId="4FEA846E" w14:textId="77777777" w:rsidR="00A44587" w:rsidRDefault="00A44587" w:rsidP="003C1465">
            <w:pPr>
              <w:jc w:val="center"/>
            </w:pPr>
          </w:p>
          <w:p w14:paraId="72E74779" w14:textId="77777777" w:rsidR="00A44587" w:rsidRPr="00B70B4E" w:rsidRDefault="00A44587" w:rsidP="003C1465">
            <w:pPr>
              <w:jc w:val="center"/>
            </w:pPr>
            <w:r>
              <w:t>34 чел./ 58,62%</w:t>
            </w:r>
          </w:p>
        </w:tc>
        <w:tc>
          <w:tcPr>
            <w:tcW w:w="1418" w:type="dxa"/>
          </w:tcPr>
          <w:p w14:paraId="2DADF328" w14:textId="77777777" w:rsidR="00A44587" w:rsidRDefault="00A44587" w:rsidP="003C1465">
            <w:pPr>
              <w:jc w:val="center"/>
            </w:pPr>
          </w:p>
          <w:p w14:paraId="0556054D" w14:textId="77777777" w:rsidR="00A44587" w:rsidRPr="00B70B4E" w:rsidRDefault="00A44587" w:rsidP="003C1465">
            <w:pPr>
              <w:jc w:val="center"/>
            </w:pPr>
            <w:r>
              <w:t>24 чел. / 46,2%</w:t>
            </w:r>
          </w:p>
        </w:tc>
        <w:tc>
          <w:tcPr>
            <w:tcW w:w="1276" w:type="dxa"/>
          </w:tcPr>
          <w:p w14:paraId="5015FE30" w14:textId="77777777" w:rsidR="00A44587" w:rsidRDefault="00A44587" w:rsidP="003C1465">
            <w:pPr>
              <w:jc w:val="center"/>
            </w:pPr>
          </w:p>
          <w:p w14:paraId="76C55F83" w14:textId="77777777" w:rsidR="00A44587" w:rsidRPr="00B70B4E" w:rsidRDefault="00A44587" w:rsidP="003C1465">
            <w:pPr>
              <w:jc w:val="center"/>
            </w:pPr>
            <w:r>
              <w:t>27 чел. /42,2%</w:t>
            </w:r>
          </w:p>
        </w:tc>
        <w:tc>
          <w:tcPr>
            <w:tcW w:w="1134" w:type="dxa"/>
          </w:tcPr>
          <w:p w14:paraId="096FCEB0" w14:textId="77777777" w:rsidR="003C1465" w:rsidRDefault="003C1465" w:rsidP="003C1465">
            <w:pPr>
              <w:jc w:val="center"/>
            </w:pPr>
          </w:p>
          <w:p w14:paraId="0CEE09E5" w14:textId="734E1EB3" w:rsidR="00A44587" w:rsidRPr="00B70B4E" w:rsidRDefault="003C1465" w:rsidP="003C1465">
            <w:pPr>
              <w:jc w:val="center"/>
            </w:pPr>
            <w:r>
              <w:t>35 чел./</w:t>
            </w:r>
            <w:r w:rsidR="00BB5493">
              <w:t xml:space="preserve"> 39,3 %</w:t>
            </w:r>
          </w:p>
        </w:tc>
      </w:tr>
      <w:tr w:rsidR="00A44587" w:rsidRPr="00B70B4E" w14:paraId="237D4B57" w14:textId="77777777" w:rsidTr="003C1465">
        <w:tc>
          <w:tcPr>
            <w:tcW w:w="3119" w:type="dxa"/>
          </w:tcPr>
          <w:p w14:paraId="13AFD084" w14:textId="77777777" w:rsidR="00A44587" w:rsidRPr="00B70B4E" w:rsidRDefault="00A44587" w:rsidP="003C1465">
            <w:pPr>
              <w:jc w:val="both"/>
            </w:pPr>
            <w:r w:rsidRPr="00B70B4E">
              <w:t>Количество обучающихся 9 класса, получивших аттестат об основном общем образовании с отличием</w:t>
            </w:r>
          </w:p>
        </w:tc>
        <w:tc>
          <w:tcPr>
            <w:tcW w:w="1559" w:type="dxa"/>
          </w:tcPr>
          <w:p w14:paraId="5ADF12C5" w14:textId="77777777" w:rsidR="00A44587" w:rsidRPr="00B70B4E" w:rsidRDefault="00A44587" w:rsidP="003C1465">
            <w:pPr>
              <w:jc w:val="center"/>
            </w:pPr>
          </w:p>
          <w:p w14:paraId="3ADFFFF6" w14:textId="77777777" w:rsidR="00A44587" w:rsidRPr="00B70B4E" w:rsidRDefault="00A44587" w:rsidP="003C1465">
            <w:pPr>
              <w:jc w:val="center"/>
            </w:pPr>
            <w:r w:rsidRPr="00B70B4E">
              <w:t>6 чел./ 9%</w:t>
            </w:r>
          </w:p>
        </w:tc>
        <w:tc>
          <w:tcPr>
            <w:tcW w:w="1559" w:type="dxa"/>
          </w:tcPr>
          <w:p w14:paraId="3E6B4587" w14:textId="77777777" w:rsidR="00A44587" w:rsidRDefault="00A44587" w:rsidP="003C1465">
            <w:pPr>
              <w:jc w:val="center"/>
            </w:pPr>
          </w:p>
          <w:p w14:paraId="3457189F" w14:textId="77777777" w:rsidR="00A44587" w:rsidRPr="00B70B4E" w:rsidRDefault="00A44587" w:rsidP="003C1465">
            <w:pPr>
              <w:jc w:val="center"/>
            </w:pPr>
            <w:r>
              <w:t>2 чел. /3,45%</w:t>
            </w:r>
          </w:p>
        </w:tc>
        <w:tc>
          <w:tcPr>
            <w:tcW w:w="1418" w:type="dxa"/>
          </w:tcPr>
          <w:p w14:paraId="0C5857AB" w14:textId="77777777" w:rsidR="00A44587" w:rsidRDefault="00A44587" w:rsidP="003C1465">
            <w:pPr>
              <w:jc w:val="center"/>
            </w:pPr>
          </w:p>
          <w:p w14:paraId="3427EEAC" w14:textId="77777777" w:rsidR="00A44587" w:rsidRPr="00B70B4E" w:rsidRDefault="00A44587" w:rsidP="003C1465">
            <w:pPr>
              <w:jc w:val="center"/>
            </w:pPr>
            <w:r>
              <w:t>5 чел. / 9,6%</w:t>
            </w:r>
          </w:p>
        </w:tc>
        <w:tc>
          <w:tcPr>
            <w:tcW w:w="1276" w:type="dxa"/>
          </w:tcPr>
          <w:p w14:paraId="7AFC151F" w14:textId="77777777" w:rsidR="00A44587" w:rsidRDefault="00A44587" w:rsidP="003C1465">
            <w:pPr>
              <w:jc w:val="center"/>
            </w:pPr>
          </w:p>
          <w:p w14:paraId="33C341E5" w14:textId="77777777" w:rsidR="00A44587" w:rsidRPr="00B70B4E" w:rsidRDefault="00A44587" w:rsidP="003C1465">
            <w:pPr>
              <w:jc w:val="center"/>
            </w:pPr>
            <w:r>
              <w:t>4 чел. – 6, 3%</w:t>
            </w:r>
          </w:p>
        </w:tc>
        <w:tc>
          <w:tcPr>
            <w:tcW w:w="1134" w:type="dxa"/>
          </w:tcPr>
          <w:p w14:paraId="64C3BCF0" w14:textId="77777777" w:rsidR="00A44587" w:rsidRDefault="00A44587" w:rsidP="003C1465">
            <w:pPr>
              <w:jc w:val="center"/>
            </w:pPr>
          </w:p>
          <w:p w14:paraId="44343FB8" w14:textId="77777777" w:rsidR="00A44587" w:rsidRPr="00B70B4E" w:rsidRDefault="00A44587" w:rsidP="003C1465">
            <w:pPr>
              <w:jc w:val="center"/>
            </w:pPr>
            <w:r>
              <w:t>6 чел. – 6,7%</w:t>
            </w:r>
          </w:p>
        </w:tc>
      </w:tr>
    </w:tbl>
    <w:p w14:paraId="1040A19B" w14:textId="77777777" w:rsidR="00B70238" w:rsidRDefault="00B70238" w:rsidP="003E6611">
      <w:pPr>
        <w:jc w:val="both"/>
        <w:rPr>
          <w:sz w:val="24"/>
          <w:szCs w:val="24"/>
        </w:rPr>
      </w:pPr>
    </w:p>
    <w:p w14:paraId="4CAA52E9" w14:textId="57F5914B" w:rsidR="00B70238" w:rsidRDefault="00B70238" w:rsidP="00B70238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Данные таблицы показывают, что в 2024 году 98,9 % получили аттестат о соответствующем уровне образования, тогда как в предыдущие четыре года 100% обучающихся основной школы получали аттестат. С</w:t>
      </w:r>
      <w:r w:rsidRPr="00B70B4E">
        <w:rPr>
          <w:sz w:val="24"/>
          <w:szCs w:val="24"/>
        </w:rPr>
        <w:t xml:space="preserve">равнительный анализ </w:t>
      </w:r>
      <w:r>
        <w:rPr>
          <w:sz w:val="24"/>
          <w:szCs w:val="24"/>
        </w:rPr>
        <w:t xml:space="preserve">количества обучающихся, получивших аттестат без «3», </w:t>
      </w:r>
      <w:r w:rsidRPr="00B70B4E">
        <w:rPr>
          <w:sz w:val="24"/>
          <w:szCs w:val="24"/>
        </w:rPr>
        <w:t>показывает</w:t>
      </w:r>
      <w:r>
        <w:rPr>
          <w:sz w:val="24"/>
          <w:szCs w:val="24"/>
        </w:rPr>
        <w:t>, что</w:t>
      </w:r>
      <w:r w:rsidRPr="00B70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2024 году наблюдается в процентном соотношении снижение </w:t>
      </w:r>
      <w:r w:rsidRPr="00B70B4E">
        <w:rPr>
          <w:sz w:val="24"/>
          <w:szCs w:val="24"/>
        </w:rPr>
        <w:t xml:space="preserve">на </w:t>
      </w:r>
      <w:r>
        <w:rPr>
          <w:sz w:val="24"/>
          <w:szCs w:val="24"/>
        </w:rPr>
        <w:t>2,9% количества обучающихся</w:t>
      </w:r>
      <w:r w:rsidRPr="00B70B4E">
        <w:rPr>
          <w:sz w:val="24"/>
          <w:szCs w:val="24"/>
        </w:rPr>
        <w:t>, получивших аттестат об основном общем образовании без «3»</w:t>
      </w:r>
      <w:r>
        <w:rPr>
          <w:sz w:val="24"/>
          <w:szCs w:val="24"/>
        </w:rPr>
        <w:t xml:space="preserve">, </w:t>
      </w:r>
      <w:r w:rsidRPr="00B70B4E">
        <w:rPr>
          <w:sz w:val="24"/>
          <w:szCs w:val="24"/>
        </w:rPr>
        <w:t>в сравнении с</w:t>
      </w:r>
      <w:r>
        <w:rPr>
          <w:sz w:val="24"/>
          <w:szCs w:val="24"/>
        </w:rPr>
        <w:t xml:space="preserve"> аналогичным показателем 2023 года. Это безусловно является отрицательным моментом в качественной подготовке выпускников. В новом учебном году необходимо спланировать работу по совершенствованию качества подготовки выпускников основной школы.</w:t>
      </w:r>
    </w:p>
    <w:p w14:paraId="1E8CF6FF" w14:textId="0B7ADB32" w:rsidR="004A7C13" w:rsidRPr="00FF74BE" w:rsidRDefault="004A7C13" w:rsidP="00BA30EE">
      <w:pPr>
        <w:ind w:left="-709" w:firstLine="709"/>
        <w:jc w:val="both"/>
        <w:rPr>
          <w:sz w:val="24"/>
          <w:szCs w:val="24"/>
        </w:rPr>
      </w:pPr>
      <w:r w:rsidRPr="00FF74BE">
        <w:rPr>
          <w:sz w:val="24"/>
          <w:szCs w:val="24"/>
        </w:rPr>
        <w:t>В 20</w:t>
      </w:r>
      <w:r>
        <w:rPr>
          <w:sz w:val="24"/>
          <w:szCs w:val="24"/>
        </w:rPr>
        <w:t>2</w:t>
      </w:r>
      <w:r w:rsidR="006F5E58">
        <w:rPr>
          <w:sz w:val="24"/>
          <w:szCs w:val="24"/>
        </w:rPr>
        <w:t>4</w:t>
      </w:r>
      <w:r w:rsidRPr="00FF74BE">
        <w:rPr>
          <w:sz w:val="24"/>
          <w:szCs w:val="24"/>
        </w:rPr>
        <w:t xml:space="preserve"> году </w:t>
      </w:r>
      <w:r w:rsidR="006F5E58">
        <w:rPr>
          <w:sz w:val="24"/>
          <w:szCs w:val="24"/>
        </w:rPr>
        <w:t>шесть</w:t>
      </w:r>
      <w:r w:rsidRPr="00FF74BE">
        <w:rPr>
          <w:sz w:val="24"/>
          <w:szCs w:val="24"/>
        </w:rPr>
        <w:t xml:space="preserve"> выпускников 9-х классов (</w:t>
      </w:r>
      <w:r>
        <w:rPr>
          <w:sz w:val="24"/>
          <w:szCs w:val="24"/>
        </w:rPr>
        <w:t>6,</w:t>
      </w:r>
      <w:r w:rsidR="006F5E58">
        <w:rPr>
          <w:sz w:val="24"/>
          <w:szCs w:val="24"/>
        </w:rPr>
        <w:t>6</w:t>
      </w:r>
      <w:r w:rsidRPr="00FF74BE">
        <w:rPr>
          <w:sz w:val="24"/>
          <w:szCs w:val="24"/>
        </w:rPr>
        <w:t>%) получили аттестат об основном общем образовании с отличием, подтвердив свои высокие учебные результаты на экзаменах государственной итоговой аттестации</w:t>
      </w:r>
      <w:r w:rsidR="004E0BF6">
        <w:rPr>
          <w:sz w:val="24"/>
          <w:szCs w:val="24"/>
        </w:rPr>
        <w:t>:</w:t>
      </w:r>
    </w:p>
    <w:p w14:paraId="20EC5155" w14:textId="77777777" w:rsidR="004A7C13" w:rsidRPr="0042162E" w:rsidRDefault="004A7C13" w:rsidP="004A7C13">
      <w:pPr>
        <w:ind w:firstLine="709"/>
        <w:jc w:val="both"/>
      </w:pPr>
      <w:r w:rsidRPr="0042162E">
        <w:t xml:space="preserve">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3685"/>
        <w:gridCol w:w="2977"/>
        <w:gridCol w:w="2404"/>
      </w:tblGrid>
      <w:tr w:rsidR="004A7C13" w:rsidRPr="00B76B28" w14:paraId="06EB094B" w14:textId="77777777" w:rsidTr="002712BA">
        <w:tc>
          <w:tcPr>
            <w:tcW w:w="851" w:type="dxa"/>
          </w:tcPr>
          <w:p w14:paraId="24F8E24D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7B0E7531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2977" w:type="dxa"/>
          </w:tcPr>
          <w:p w14:paraId="74B2D51B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Предмет</w:t>
            </w:r>
          </w:p>
        </w:tc>
        <w:tc>
          <w:tcPr>
            <w:tcW w:w="2404" w:type="dxa"/>
          </w:tcPr>
          <w:p w14:paraId="0BA653D7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Результат ОГЭ</w:t>
            </w:r>
          </w:p>
        </w:tc>
      </w:tr>
      <w:tr w:rsidR="004A7C13" w:rsidRPr="00B76B28" w14:paraId="12C03DF1" w14:textId="77777777" w:rsidTr="002712BA">
        <w:tc>
          <w:tcPr>
            <w:tcW w:w="851" w:type="dxa"/>
          </w:tcPr>
          <w:p w14:paraId="01D03FD7" w14:textId="77777777" w:rsidR="004A7C13" w:rsidRPr="00B76B28" w:rsidRDefault="004A7C13" w:rsidP="004A7C13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D2DDA6C" w14:textId="1C59FC2F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86188">
              <w:rPr>
                <w:sz w:val="24"/>
                <w:szCs w:val="24"/>
              </w:rPr>
              <w:t>довина В</w:t>
            </w:r>
            <w:r w:rsidR="002103FF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321275E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39F03297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4ED1A4D8" w14:textId="3E1AC0FC" w:rsidR="004A7C13" w:rsidRPr="00B76B28" w:rsidRDefault="002103FF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</w:t>
            </w:r>
            <w:r w:rsidR="004A7C13" w:rsidRPr="00B76B28">
              <w:rPr>
                <w:sz w:val="24"/>
                <w:szCs w:val="24"/>
              </w:rPr>
              <w:t>ия</w:t>
            </w:r>
          </w:p>
          <w:p w14:paraId="5BADD213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04" w:type="dxa"/>
          </w:tcPr>
          <w:p w14:paraId="36611A6A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463F237B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7F4110C1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7E2CAB9A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</w:tc>
      </w:tr>
      <w:tr w:rsidR="004A7C13" w:rsidRPr="00B76B28" w14:paraId="3ED68C22" w14:textId="77777777" w:rsidTr="002712BA">
        <w:tc>
          <w:tcPr>
            <w:tcW w:w="851" w:type="dxa"/>
          </w:tcPr>
          <w:p w14:paraId="7414F7ED" w14:textId="77777777" w:rsidR="004A7C13" w:rsidRPr="00B76B28" w:rsidRDefault="004A7C13" w:rsidP="004A7C13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7833D6" w14:textId="2C803122" w:rsidR="004A7C13" w:rsidRPr="00B76B28" w:rsidRDefault="002103FF" w:rsidP="004A7C13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Викулова М.</w:t>
            </w:r>
          </w:p>
        </w:tc>
        <w:tc>
          <w:tcPr>
            <w:tcW w:w="2977" w:type="dxa"/>
          </w:tcPr>
          <w:p w14:paraId="15697296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095D8FCE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656284DC" w14:textId="32796B62" w:rsidR="004A7C13" w:rsidRPr="00B76B28" w:rsidRDefault="002103FF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0F8FE083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404" w:type="dxa"/>
          </w:tcPr>
          <w:p w14:paraId="4B6907BB" w14:textId="4836CB25" w:rsidR="002103FF" w:rsidRDefault="002103FF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566674F2" w14:textId="201E7486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33A148CC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B76B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хорошо</w:t>
            </w:r>
            <w:r w:rsidRPr="00B76B28">
              <w:rPr>
                <w:sz w:val="24"/>
                <w:szCs w:val="24"/>
              </w:rPr>
              <w:t>)</w:t>
            </w:r>
          </w:p>
          <w:p w14:paraId="4D728EA1" w14:textId="77777777" w:rsidR="004A7C13" w:rsidRPr="00B76B28" w:rsidRDefault="004A7C13" w:rsidP="004A7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6B28">
              <w:rPr>
                <w:sz w:val="24"/>
                <w:szCs w:val="24"/>
              </w:rPr>
              <w:t xml:space="preserve"> (отлично)</w:t>
            </w:r>
          </w:p>
        </w:tc>
      </w:tr>
      <w:tr w:rsidR="002103FF" w:rsidRPr="00B76B28" w14:paraId="1A1EED3A" w14:textId="77777777" w:rsidTr="002712BA">
        <w:tc>
          <w:tcPr>
            <w:tcW w:w="851" w:type="dxa"/>
          </w:tcPr>
          <w:p w14:paraId="47CABF6E" w14:textId="77777777" w:rsidR="002103FF" w:rsidRPr="00B76B28" w:rsidRDefault="002103FF" w:rsidP="002103FF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81EB8F3" w14:textId="57BD59B3" w:rsidR="002103FF" w:rsidRPr="00B76B28" w:rsidRDefault="002103FF" w:rsidP="002103FF">
            <w:pPr>
              <w:ind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Иксанова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977" w:type="dxa"/>
          </w:tcPr>
          <w:p w14:paraId="0F4D6FAD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28C20515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3649CA2D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14:paraId="232557CD" w14:textId="47DDE821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404" w:type="dxa"/>
          </w:tcPr>
          <w:p w14:paraId="65018D60" w14:textId="6E752BCE" w:rsidR="002103FF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03052EA3" w14:textId="0F8D7DE0" w:rsidR="002103FF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44587">
              <w:rPr>
                <w:sz w:val="24"/>
                <w:szCs w:val="24"/>
              </w:rPr>
              <w:t xml:space="preserve"> </w:t>
            </w:r>
            <w:r w:rsidRPr="00B76B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хорошо</w:t>
            </w:r>
            <w:r w:rsidRPr="00B76B28">
              <w:rPr>
                <w:sz w:val="24"/>
                <w:szCs w:val="24"/>
              </w:rPr>
              <w:t>)</w:t>
            </w:r>
          </w:p>
          <w:p w14:paraId="03B11DAD" w14:textId="7D573962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7848C0F2" w14:textId="3CCC2008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6B28">
              <w:rPr>
                <w:sz w:val="24"/>
                <w:szCs w:val="24"/>
              </w:rPr>
              <w:t xml:space="preserve"> (отлично)</w:t>
            </w:r>
          </w:p>
        </w:tc>
      </w:tr>
      <w:tr w:rsidR="002103FF" w:rsidRPr="00B76B28" w14:paraId="750F87C3" w14:textId="77777777" w:rsidTr="002712BA">
        <w:tc>
          <w:tcPr>
            <w:tcW w:w="851" w:type="dxa"/>
          </w:tcPr>
          <w:p w14:paraId="2F7F9C1E" w14:textId="77777777" w:rsidR="002103FF" w:rsidRPr="00B76B28" w:rsidRDefault="002103FF" w:rsidP="002103FF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D9500C4" w14:textId="1AFC1ABB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Лесина Д.</w:t>
            </w:r>
          </w:p>
        </w:tc>
        <w:tc>
          <w:tcPr>
            <w:tcW w:w="2977" w:type="dxa"/>
          </w:tcPr>
          <w:p w14:paraId="549A45A2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3D6E3F8E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4988ED0C" w14:textId="77777777" w:rsidR="002103FF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Химия</w:t>
            </w:r>
          </w:p>
          <w:p w14:paraId="3AB8A171" w14:textId="24FAC39F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04" w:type="dxa"/>
          </w:tcPr>
          <w:p w14:paraId="432F7192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0E24BA78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32124B90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6B2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отлично</w:t>
            </w:r>
            <w:r w:rsidRPr="00B76B28">
              <w:rPr>
                <w:sz w:val="24"/>
                <w:szCs w:val="24"/>
              </w:rPr>
              <w:t>)</w:t>
            </w:r>
          </w:p>
          <w:p w14:paraId="723BA400" w14:textId="02E98F1C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6B2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отличн</w:t>
            </w:r>
            <w:r w:rsidRPr="00B76B28">
              <w:rPr>
                <w:sz w:val="24"/>
                <w:szCs w:val="24"/>
              </w:rPr>
              <w:t>о)</w:t>
            </w:r>
          </w:p>
        </w:tc>
      </w:tr>
      <w:tr w:rsidR="002103FF" w:rsidRPr="00B76B28" w14:paraId="360F5E53" w14:textId="77777777" w:rsidTr="002712BA">
        <w:tc>
          <w:tcPr>
            <w:tcW w:w="851" w:type="dxa"/>
          </w:tcPr>
          <w:p w14:paraId="6306CC5A" w14:textId="77777777" w:rsidR="002103FF" w:rsidRPr="00B76B28" w:rsidRDefault="002103FF" w:rsidP="002103FF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6DA8977" w14:textId="72751393" w:rsidR="002103FF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М.</w:t>
            </w:r>
          </w:p>
        </w:tc>
        <w:tc>
          <w:tcPr>
            <w:tcW w:w="2977" w:type="dxa"/>
          </w:tcPr>
          <w:p w14:paraId="107CD67B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203CEBB3" w14:textId="77777777" w:rsidR="002103FF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</w:t>
            </w:r>
            <w:r>
              <w:rPr>
                <w:sz w:val="24"/>
                <w:szCs w:val="24"/>
              </w:rPr>
              <w:t>ка</w:t>
            </w:r>
          </w:p>
          <w:p w14:paraId="5C2B02A6" w14:textId="77777777" w:rsidR="002103FF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14:paraId="58D85BDE" w14:textId="79118539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404" w:type="dxa"/>
          </w:tcPr>
          <w:p w14:paraId="3030E3A1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5E995E25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3CBD964C" w14:textId="77777777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76B2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отлично</w:t>
            </w:r>
            <w:r w:rsidRPr="00B76B28">
              <w:rPr>
                <w:sz w:val="24"/>
                <w:szCs w:val="24"/>
              </w:rPr>
              <w:t>)</w:t>
            </w:r>
          </w:p>
          <w:p w14:paraId="7F4931FB" w14:textId="503BA7D1" w:rsidR="002103FF" w:rsidRPr="00B76B28" w:rsidRDefault="002103FF" w:rsidP="002103FF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</w:tc>
      </w:tr>
      <w:tr w:rsidR="00E65963" w:rsidRPr="00B76B28" w14:paraId="45CF4212" w14:textId="77777777" w:rsidTr="002712BA">
        <w:tc>
          <w:tcPr>
            <w:tcW w:w="851" w:type="dxa"/>
          </w:tcPr>
          <w:p w14:paraId="32FDC176" w14:textId="77777777" w:rsidR="00E65963" w:rsidRPr="00B76B28" w:rsidRDefault="00E65963" w:rsidP="00E65963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BF388DC" w14:textId="245DA5B0" w:rsidR="00E65963" w:rsidRDefault="00E65963" w:rsidP="00E659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Сыслова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2977" w:type="dxa"/>
          </w:tcPr>
          <w:p w14:paraId="2A149885" w14:textId="77777777" w:rsidR="00E65963" w:rsidRPr="00B76B28" w:rsidRDefault="00E65963" w:rsidP="00E6596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732BE481" w14:textId="77777777" w:rsidR="00E65963" w:rsidRDefault="00E65963" w:rsidP="00E6596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</w:t>
            </w:r>
            <w:r>
              <w:rPr>
                <w:sz w:val="24"/>
                <w:szCs w:val="24"/>
              </w:rPr>
              <w:t>ка</w:t>
            </w:r>
          </w:p>
          <w:p w14:paraId="7C2C44A1" w14:textId="0874DEE4" w:rsidR="00E65963" w:rsidRDefault="00E65963" w:rsidP="00E6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14:paraId="58D63437" w14:textId="533917C0" w:rsidR="00E65963" w:rsidRPr="00B76B28" w:rsidRDefault="00E65963" w:rsidP="00E6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404" w:type="dxa"/>
          </w:tcPr>
          <w:p w14:paraId="3623C182" w14:textId="77777777" w:rsidR="00E65963" w:rsidRPr="00B76B28" w:rsidRDefault="00E65963" w:rsidP="00E6596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14C361F5" w14:textId="77777777" w:rsidR="00E65963" w:rsidRPr="00B76B28" w:rsidRDefault="00E65963" w:rsidP="00E6596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2691C3A8" w14:textId="0EBC5B94" w:rsidR="00E65963" w:rsidRPr="00B76B28" w:rsidRDefault="00E65963" w:rsidP="00E659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(хорошо</w:t>
            </w:r>
            <w:r w:rsidRPr="00B76B28">
              <w:rPr>
                <w:sz w:val="24"/>
                <w:szCs w:val="24"/>
              </w:rPr>
              <w:t>)</w:t>
            </w:r>
          </w:p>
          <w:p w14:paraId="2C9E0915" w14:textId="410BBABB" w:rsidR="00E65963" w:rsidRPr="00B76B28" w:rsidRDefault="00E65963" w:rsidP="00E6596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</w:tc>
      </w:tr>
    </w:tbl>
    <w:p w14:paraId="1F2216D1" w14:textId="77777777" w:rsidR="004A7C13" w:rsidRDefault="004A7C13" w:rsidP="004E0BF6">
      <w:pPr>
        <w:tabs>
          <w:tab w:val="left" w:pos="3600"/>
        </w:tabs>
        <w:jc w:val="both"/>
        <w:rPr>
          <w:sz w:val="24"/>
          <w:szCs w:val="24"/>
        </w:rPr>
      </w:pPr>
    </w:p>
    <w:p w14:paraId="687574C7" w14:textId="6A826579" w:rsidR="00B70238" w:rsidRDefault="00B70238" w:rsidP="00B70238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2024 году выпускников, получивших аттестат с отличием, в сравнении с 2023 годом увеличилось 2,3 %. Количество обучающихся на «отлично» характеризует не только качество подготовки выпускников, но и особенности выпуска каждого учебного года, что учитывается при формировании 10 класса и части учебного плана, формируемой участниками образовательных отношений.</w:t>
      </w:r>
    </w:p>
    <w:p w14:paraId="3B47BB9B" w14:textId="2A20B204" w:rsidR="00B70238" w:rsidRDefault="00B70238" w:rsidP="00B70238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96689">
        <w:rPr>
          <w:sz w:val="24"/>
          <w:szCs w:val="24"/>
        </w:rPr>
        <w:t>ывод работ</w:t>
      </w:r>
      <w:r>
        <w:rPr>
          <w:sz w:val="24"/>
          <w:szCs w:val="24"/>
        </w:rPr>
        <w:t>а</w:t>
      </w:r>
      <w:r w:rsidRPr="00896689">
        <w:rPr>
          <w:sz w:val="24"/>
          <w:szCs w:val="24"/>
        </w:rPr>
        <w:t xml:space="preserve"> педагогического коллектива по подготовк</w:t>
      </w:r>
      <w:r w:rsidR="00E5068B">
        <w:rPr>
          <w:sz w:val="24"/>
          <w:szCs w:val="24"/>
        </w:rPr>
        <w:t>е</w:t>
      </w:r>
      <w:r w:rsidRPr="00896689">
        <w:rPr>
          <w:sz w:val="24"/>
          <w:szCs w:val="24"/>
        </w:rPr>
        <w:t xml:space="preserve"> выпускников основной школы в </w:t>
      </w:r>
      <w:r>
        <w:rPr>
          <w:sz w:val="24"/>
          <w:szCs w:val="24"/>
        </w:rPr>
        <w:t xml:space="preserve">2024 </w:t>
      </w:r>
      <w:r w:rsidRPr="00896689">
        <w:rPr>
          <w:sz w:val="24"/>
          <w:szCs w:val="24"/>
        </w:rPr>
        <w:t>учебном году</w:t>
      </w:r>
      <w:r>
        <w:rPr>
          <w:sz w:val="24"/>
          <w:szCs w:val="24"/>
        </w:rPr>
        <w:t xml:space="preserve"> на удовлетворительном уровне</w:t>
      </w:r>
      <w:r w:rsidRPr="00896689">
        <w:rPr>
          <w:sz w:val="24"/>
          <w:szCs w:val="24"/>
        </w:rPr>
        <w:t>.</w:t>
      </w:r>
    </w:p>
    <w:p w14:paraId="0D57245D" w14:textId="14708269" w:rsidR="004A7C13" w:rsidRPr="00896689" w:rsidRDefault="004A7C13" w:rsidP="00B70238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 w:rsidRPr="00896689">
        <w:rPr>
          <w:sz w:val="24"/>
          <w:szCs w:val="24"/>
        </w:rPr>
        <w:t xml:space="preserve">В </w:t>
      </w:r>
      <w:r>
        <w:rPr>
          <w:sz w:val="24"/>
          <w:szCs w:val="24"/>
        </w:rPr>
        <w:t>202</w:t>
      </w:r>
      <w:r w:rsidR="00487432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487432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 </w:t>
      </w:r>
      <w:r w:rsidRPr="00896689">
        <w:rPr>
          <w:sz w:val="24"/>
          <w:szCs w:val="24"/>
        </w:rPr>
        <w:t>необходимо продолжать целенаправленную работу педагогического коллектива по повышению качества подготовки выпускников</w:t>
      </w:r>
      <w:r>
        <w:rPr>
          <w:sz w:val="24"/>
          <w:szCs w:val="24"/>
        </w:rPr>
        <w:t xml:space="preserve"> основной школы</w:t>
      </w:r>
      <w:r w:rsidRPr="00896689">
        <w:rPr>
          <w:sz w:val="24"/>
          <w:szCs w:val="24"/>
        </w:rPr>
        <w:t>:</w:t>
      </w:r>
    </w:p>
    <w:p w14:paraId="631AB829" w14:textId="77777777" w:rsidR="004A7C13" w:rsidRPr="00896689" w:rsidRDefault="004A7C13" w:rsidP="00BA30EE">
      <w:pPr>
        <w:numPr>
          <w:ilvl w:val="0"/>
          <w:numId w:val="1"/>
        </w:numPr>
        <w:ind w:left="-567" w:firstLine="709"/>
        <w:contextualSpacing/>
        <w:jc w:val="both"/>
        <w:rPr>
          <w:sz w:val="24"/>
          <w:szCs w:val="24"/>
        </w:rPr>
      </w:pPr>
      <w:r w:rsidRPr="00896689">
        <w:rPr>
          <w:sz w:val="24"/>
          <w:szCs w:val="24"/>
        </w:rPr>
        <w:t>совершенствовать технологии подготовки к государственной итоговой аттестации по обязательным предметам и предметам по выбору;</w:t>
      </w:r>
    </w:p>
    <w:p w14:paraId="1317D576" w14:textId="77777777" w:rsidR="004A7C13" w:rsidRPr="00896689" w:rsidRDefault="004A7C13" w:rsidP="00BA30EE">
      <w:pPr>
        <w:numPr>
          <w:ilvl w:val="0"/>
          <w:numId w:val="1"/>
        </w:numPr>
        <w:ind w:left="-567" w:firstLine="709"/>
        <w:contextualSpacing/>
        <w:jc w:val="both"/>
        <w:rPr>
          <w:sz w:val="24"/>
          <w:szCs w:val="24"/>
        </w:rPr>
      </w:pPr>
      <w:r w:rsidRPr="00896689">
        <w:rPr>
          <w:sz w:val="24"/>
          <w:szCs w:val="24"/>
        </w:rPr>
        <w:t>разработать систему мер индивидуальной поддержки выпускников, имеющих затруднения в освоении программного материала и обучающихся с ограниченными возможностями здоровья;</w:t>
      </w:r>
    </w:p>
    <w:p w14:paraId="1464DE2C" w14:textId="77777777" w:rsidR="004A7C13" w:rsidRPr="0069179A" w:rsidRDefault="004A7C13" w:rsidP="00BA30EE">
      <w:pPr>
        <w:numPr>
          <w:ilvl w:val="0"/>
          <w:numId w:val="1"/>
        </w:numPr>
        <w:ind w:left="-567" w:firstLine="709"/>
        <w:contextualSpacing/>
        <w:jc w:val="both"/>
        <w:rPr>
          <w:sz w:val="24"/>
          <w:szCs w:val="24"/>
        </w:rPr>
      </w:pPr>
      <w:r w:rsidRPr="00896689">
        <w:rPr>
          <w:sz w:val="24"/>
          <w:szCs w:val="24"/>
        </w:rPr>
        <w:lastRenderedPageBreak/>
        <w:t xml:space="preserve">объединить усилия педагогического коллектива и родителей (законных представителей) обучающихся с целью преодоления стрессовых ситуация, связанных с экзаменационными мероприятиями. </w:t>
      </w:r>
    </w:p>
    <w:p w14:paraId="15ADCE5A" w14:textId="77777777" w:rsidR="009E1AA4" w:rsidRDefault="009E1AA4" w:rsidP="00BA30EE">
      <w:pPr>
        <w:ind w:left="-567" w:firstLine="709"/>
        <w:jc w:val="both"/>
        <w:rPr>
          <w:sz w:val="24"/>
          <w:szCs w:val="24"/>
        </w:rPr>
      </w:pPr>
    </w:p>
    <w:p w14:paraId="7E1242FF" w14:textId="299C7AB8" w:rsidR="001B28D6" w:rsidRDefault="001B28D6" w:rsidP="001B28D6">
      <w:pPr>
        <w:ind w:left="57" w:right="57" w:firstLine="709"/>
        <w:jc w:val="both"/>
        <w:outlineLvl w:val="0"/>
      </w:pPr>
    </w:p>
    <w:tbl>
      <w:tblPr>
        <w:tblStyle w:val="a3"/>
        <w:tblpPr w:leftFromText="180" w:rightFromText="180" w:vertAnchor="text" w:horzAnchor="margin" w:tblpXSpec="center" w:tblpY="-372"/>
        <w:tblW w:w="10064" w:type="dxa"/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567"/>
        <w:gridCol w:w="426"/>
        <w:gridCol w:w="508"/>
        <w:gridCol w:w="342"/>
        <w:gridCol w:w="602"/>
        <w:gridCol w:w="992"/>
        <w:gridCol w:w="912"/>
        <w:gridCol w:w="1145"/>
        <w:gridCol w:w="1065"/>
        <w:gridCol w:w="953"/>
      </w:tblGrid>
      <w:tr w:rsidR="002E2A6A" w:rsidRPr="00334A50" w14:paraId="612E67CF" w14:textId="77777777" w:rsidTr="002E2A6A">
        <w:tc>
          <w:tcPr>
            <w:tcW w:w="1560" w:type="dxa"/>
            <w:vMerge w:val="restart"/>
          </w:tcPr>
          <w:p w14:paraId="7B550B57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lastRenderedPageBreak/>
              <w:t>Предмет/</w:t>
            </w:r>
          </w:p>
          <w:p w14:paraId="08A0FF38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учитель</w:t>
            </w:r>
          </w:p>
        </w:tc>
        <w:tc>
          <w:tcPr>
            <w:tcW w:w="992" w:type="dxa"/>
            <w:vMerge w:val="restart"/>
          </w:tcPr>
          <w:p w14:paraId="236BCF80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Всего</w:t>
            </w:r>
          </w:p>
          <w:p w14:paraId="7A043844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сдавали</w:t>
            </w:r>
          </w:p>
        </w:tc>
        <w:tc>
          <w:tcPr>
            <w:tcW w:w="1843" w:type="dxa"/>
            <w:gridSpan w:val="4"/>
          </w:tcPr>
          <w:p w14:paraId="0EEF6F95" w14:textId="372FC2D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 xml:space="preserve">Отметки </w:t>
            </w:r>
            <w:r w:rsidR="00C64572">
              <w:t>за</w:t>
            </w:r>
            <w:r w:rsidRPr="00334A50">
              <w:t xml:space="preserve"> </w:t>
            </w:r>
            <w:r w:rsidR="00C64572">
              <w:t>ОГЭ</w:t>
            </w:r>
          </w:p>
        </w:tc>
        <w:tc>
          <w:tcPr>
            <w:tcW w:w="602" w:type="dxa"/>
            <w:vMerge w:val="restart"/>
            <w:textDirection w:val="btLr"/>
          </w:tcPr>
          <w:p w14:paraId="129869BE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Ср. балл</w:t>
            </w:r>
          </w:p>
        </w:tc>
        <w:tc>
          <w:tcPr>
            <w:tcW w:w="992" w:type="dxa"/>
            <w:vMerge w:val="restart"/>
          </w:tcPr>
          <w:p w14:paraId="7C1D63DA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Успев.</w:t>
            </w:r>
          </w:p>
          <w:p w14:paraId="0E8CAD7E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%</w:t>
            </w:r>
          </w:p>
        </w:tc>
        <w:tc>
          <w:tcPr>
            <w:tcW w:w="912" w:type="dxa"/>
            <w:vMerge w:val="restart"/>
          </w:tcPr>
          <w:p w14:paraId="45E861A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Качеств.</w:t>
            </w:r>
          </w:p>
          <w:p w14:paraId="7EF774A5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%</w:t>
            </w:r>
          </w:p>
        </w:tc>
        <w:tc>
          <w:tcPr>
            <w:tcW w:w="1145" w:type="dxa"/>
            <w:vMerge w:val="restart"/>
          </w:tcPr>
          <w:p w14:paraId="7642DF7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proofErr w:type="spellStart"/>
            <w:r w:rsidRPr="00334A50">
              <w:t>Подтверд</w:t>
            </w:r>
            <w:proofErr w:type="spellEnd"/>
            <w:r w:rsidRPr="00334A50">
              <w:t>.</w:t>
            </w:r>
          </w:p>
        </w:tc>
        <w:tc>
          <w:tcPr>
            <w:tcW w:w="1065" w:type="dxa"/>
            <w:vMerge w:val="restart"/>
          </w:tcPr>
          <w:p w14:paraId="7E84C0DB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proofErr w:type="spellStart"/>
            <w:r w:rsidRPr="00334A50">
              <w:t>Повыс</w:t>
            </w:r>
            <w:proofErr w:type="spellEnd"/>
            <w:r w:rsidRPr="00334A50">
              <w:t>.</w:t>
            </w:r>
          </w:p>
        </w:tc>
        <w:tc>
          <w:tcPr>
            <w:tcW w:w="953" w:type="dxa"/>
            <w:vMerge w:val="restart"/>
          </w:tcPr>
          <w:p w14:paraId="45E79AE7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proofErr w:type="spellStart"/>
            <w:r w:rsidRPr="00334A50">
              <w:t>Пониз</w:t>
            </w:r>
            <w:proofErr w:type="spellEnd"/>
            <w:r w:rsidRPr="00334A50">
              <w:t>.</w:t>
            </w:r>
          </w:p>
        </w:tc>
      </w:tr>
      <w:tr w:rsidR="002E2A6A" w:rsidRPr="00334A50" w14:paraId="62F3CF05" w14:textId="77777777" w:rsidTr="002E2A6A">
        <w:tc>
          <w:tcPr>
            <w:tcW w:w="1560" w:type="dxa"/>
            <w:vMerge/>
          </w:tcPr>
          <w:p w14:paraId="4C514C83" w14:textId="77777777" w:rsidR="002E2A6A" w:rsidRPr="00334A50" w:rsidRDefault="002E2A6A" w:rsidP="002E2A6A">
            <w:pPr>
              <w:ind w:left="57" w:right="57"/>
              <w:outlineLvl w:val="0"/>
            </w:pPr>
          </w:p>
        </w:tc>
        <w:tc>
          <w:tcPr>
            <w:tcW w:w="992" w:type="dxa"/>
            <w:vMerge/>
          </w:tcPr>
          <w:p w14:paraId="65F10F0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  <w:tc>
          <w:tcPr>
            <w:tcW w:w="567" w:type="dxa"/>
          </w:tcPr>
          <w:p w14:paraId="6BDAB71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5</w:t>
            </w:r>
          </w:p>
        </w:tc>
        <w:tc>
          <w:tcPr>
            <w:tcW w:w="426" w:type="dxa"/>
          </w:tcPr>
          <w:p w14:paraId="40AFD47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4</w:t>
            </w:r>
          </w:p>
        </w:tc>
        <w:tc>
          <w:tcPr>
            <w:tcW w:w="508" w:type="dxa"/>
          </w:tcPr>
          <w:p w14:paraId="34778A1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3</w:t>
            </w:r>
          </w:p>
        </w:tc>
        <w:tc>
          <w:tcPr>
            <w:tcW w:w="342" w:type="dxa"/>
          </w:tcPr>
          <w:p w14:paraId="68FA580B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2</w:t>
            </w:r>
          </w:p>
        </w:tc>
        <w:tc>
          <w:tcPr>
            <w:tcW w:w="602" w:type="dxa"/>
            <w:vMerge/>
          </w:tcPr>
          <w:p w14:paraId="67109235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  <w:tc>
          <w:tcPr>
            <w:tcW w:w="992" w:type="dxa"/>
            <w:vMerge/>
          </w:tcPr>
          <w:p w14:paraId="01C5F0E5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  <w:tc>
          <w:tcPr>
            <w:tcW w:w="912" w:type="dxa"/>
            <w:vMerge/>
          </w:tcPr>
          <w:p w14:paraId="21B73B6A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  <w:tc>
          <w:tcPr>
            <w:tcW w:w="1145" w:type="dxa"/>
            <w:vMerge/>
          </w:tcPr>
          <w:p w14:paraId="0D6F0A2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  <w:tc>
          <w:tcPr>
            <w:tcW w:w="1065" w:type="dxa"/>
            <w:vMerge/>
          </w:tcPr>
          <w:p w14:paraId="77E5774C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  <w:tc>
          <w:tcPr>
            <w:tcW w:w="953" w:type="dxa"/>
            <w:vMerge/>
          </w:tcPr>
          <w:p w14:paraId="391E857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</w:p>
        </w:tc>
      </w:tr>
      <w:tr w:rsidR="002E2A6A" w:rsidRPr="00334A50" w14:paraId="629210CB" w14:textId="77777777" w:rsidTr="002E2A6A">
        <w:tc>
          <w:tcPr>
            <w:tcW w:w="1560" w:type="dxa"/>
            <w:vMerge w:val="restart"/>
          </w:tcPr>
          <w:p w14:paraId="3E59DF03" w14:textId="77777777" w:rsidR="002E2A6A" w:rsidRPr="00334A50" w:rsidRDefault="002E2A6A" w:rsidP="002E2A6A">
            <w:pPr>
              <w:ind w:left="57" w:right="57"/>
              <w:outlineLvl w:val="0"/>
            </w:pPr>
            <w:r w:rsidRPr="00334A50">
              <w:t>Химия</w:t>
            </w:r>
          </w:p>
          <w:p w14:paraId="18CD5B05" w14:textId="77777777" w:rsidR="002E2A6A" w:rsidRPr="00334A50" w:rsidRDefault="002E2A6A" w:rsidP="002E2A6A">
            <w:pPr>
              <w:ind w:left="57" w:right="57"/>
              <w:outlineLvl w:val="0"/>
            </w:pPr>
            <w:r w:rsidRPr="00334A50">
              <w:t>Жданова Н.В.</w:t>
            </w:r>
          </w:p>
        </w:tc>
        <w:tc>
          <w:tcPr>
            <w:tcW w:w="992" w:type="dxa"/>
          </w:tcPr>
          <w:p w14:paraId="19299BFF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9А -</w:t>
            </w:r>
            <w:r>
              <w:t xml:space="preserve"> 10</w:t>
            </w:r>
          </w:p>
        </w:tc>
        <w:tc>
          <w:tcPr>
            <w:tcW w:w="567" w:type="dxa"/>
          </w:tcPr>
          <w:p w14:paraId="6C523C8F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5</w:t>
            </w:r>
          </w:p>
        </w:tc>
        <w:tc>
          <w:tcPr>
            <w:tcW w:w="426" w:type="dxa"/>
          </w:tcPr>
          <w:p w14:paraId="29EA1942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5</w:t>
            </w:r>
          </w:p>
        </w:tc>
        <w:tc>
          <w:tcPr>
            <w:tcW w:w="508" w:type="dxa"/>
          </w:tcPr>
          <w:p w14:paraId="14D7D49E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-</w:t>
            </w:r>
          </w:p>
        </w:tc>
        <w:tc>
          <w:tcPr>
            <w:tcW w:w="342" w:type="dxa"/>
          </w:tcPr>
          <w:p w14:paraId="37046A7F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3F764D5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4</w:t>
            </w:r>
            <w:r>
              <w:t>,5</w:t>
            </w:r>
          </w:p>
        </w:tc>
        <w:tc>
          <w:tcPr>
            <w:tcW w:w="992" w:type="dxa"/>
          </w:tcPr>
          <w:p w14:paraId="3882268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740DB32E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100</w:t>
            </w:r>
          </w:p>
        </w:tc>
        <w:tc>
          <w:tcPr>
            <w:tcW w:w="1145" w:type="dxa"/>
          </w:tcPr>
          <w:p w14:paraId="4C9FE23F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8</w:t>
            </w:r>
          </w:p>
        </w:tc>
        <w:tc>
          <w:tcPr>
            <w:tcW w:w="1065" w:type="dxa"/>
          </w:tcPr>
          <w:p w14:paraId="2CB77284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2</w:t>
            </w:r>
          </w:p>
        </w:tc>
        <w:tc>
          <w:tcPr>
            <w:tcW w:w="953" w:type="dxa"/>
          </w:tcPr>
          <w:p w14:paraId="14B0ED73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-</w:t>
            </w:r>
          </w:p>
        </w:tc>
      </w:tr>
      <w:tr w:rsidR="002E2A6A" w:rsidRPr="00334A50" w14:paraId="4E16657C" w14:textId="77777777" w:rsidTr="002E2A6A">
        <w:tc>
          <w:tcPr>
            <w:tcW w:w="1560" w:type="dxa"/>
            <w:vMerge/>
          </w:tcPr>
          <w:p w14:paraId="189B288B" w14:textId="77777777" w:rsidR="002E2A6A" w:rsidRPr="00334A50" w:rsidRDefault="002E2A6A" w:rsidP="002E2A6A">
            <w:pPr>
              <w:ind w:left="57" w:right="57"/>
              <w:outlineLvl w:val="0"/>
            </w:pPr>
          </w:p>
        </w:tc>
        <w:tc>
          <w:tcPr>
            <w:tcW w:w="992" w:type="dxa"/>
          </w:tcPr>
          <w:p w14:paraId="136F2C73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9Б -</w:t>
            </w:r>
            <w:r>
              <w:t xml:space="preserve"> 1</w:t>
            </w:r>
          </w:p>
        </w:tc>
        <w:tc>
          <w:tcPr>
            <w:tcW w:w="567" w:type="dxa"/>
          </w:tcPr>
          <w:p w14:paraId="2B08E3F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0F1F1AD5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1</w:t>
            </w:r>
          </w:p>
        </w:tc>
        <w:tc>
          <w:tcPr>
            <w:tcW w:w="508" w:type="dxa"/>
          </w:tcPr>
          <w:p w14:paraId="37552084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57CD3833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76F1EAF8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14:paraId="39D02242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00BF02B1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3AD6E311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60D1E7CE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6FB6ACF7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-</w:t>
            </w:r>
          </w:p>
        </w:tc>
      </w:tr>
      <w:tr w:rsidR="002E2A6A" w:rsidRPr="00334A50" w14:paraId="6892A859" w14:textId="77777777" w:rsidTr="002E2A6A">
        <w:tc>
          <w:tcPr>
            <w:tcW w:w="1560" w:type="dxa"/>
            <w:vMerge/>
          </w:tcPr>
          <w:p w14:paraId="4C40134C" w14:textId="77777777" w:rsidR="002E2A6A" w:rsidRPr="00334A50" w:rsidRDefault="002E2A6A" w:rsidP="002E2A6A">
            <w:pPr>
              <w:ind w:left="57" w:right="57"/>
              <w:outlineLvl w:val="0"/>
            </w:pPr>
          </w:p>
        </w:tc>
        <w:tc>
          <w:tcPr>
            <w:tcW w:w="992" w:type="dxa"/>
          </w:tcPr>
          <w:p w14:paraId="51312EDD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 xml:space="preserve">9В - </w:t>
            </w:r>
            <w:r>
              <w:t>2</w:t>
            </w:r>
          </w:p>
        </w:tc>
        <w:tc>
          <w:tcPr>
            <w:tcW w:w="567" w:type="dxa"/>
          </w:tcPr>
          <w:p w14:paraId="66DFAF7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2E5B90F8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</w:tcPr>
          <w:p w14:paraId="09D5560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585245E0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674F7B76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4,</w:t>
            </w:r>
            <w:r>
              <w:t>5</w:t>
            </w:r>
          </w:p>
        </w:tc>
        <w:tc>
          <w:tcPr>
            <w:tcW w:w="992" w:type="dxa"/>
          </w:tcPr>
          <w:p w14:paraId="6F405CF1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133A8C27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481F7EB9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2</w:t>
            </w:r>
          </w:p>
        </w:tc>
        <w:tc>
          <w:tcPr>
            <w:tcW w:w="1065" w:type="dxa"/>
          </w:tcPr>
          <w:p w14:paraId="7B4D4EC7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5FD424BF" w14:textId="77777777" w:rsidR="002E2A6A" w:rsidRPr="00334A50" w:rsidRDefault="002E2A6A" w:rsidP="002E2A6A">
            <w:pPr>
              <w:ind w:left="57" w:right="57"/>
              <w:jc w:val="center"/>
              <w:outlineLvl w:val="0"/>
            </w:pPr>
            <w:r w:rsidRPr="00334A50">
              <w:t>-</w:t>
            </w:r>
          </w:p>
        </w:tc>
      </w:tr>
      <w:tr w:rsidR="002E2A6A" w:rsidRPr="00334A50" w14:paraId="076E479D" w14:textId="77777777" w:rsidTr="002E2A6A">
        <w:tc>
          <w:tcPr>
            <w:tcW w:w="1560" w:type="dxa"/>
            <w:vMerge/>
          </w:tcPr>
          <w:p w14:paraId="5D514CED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300FDD6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Всего -1</w:t>
            </w:r>
            <w: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816B723" w14:textId="77777777" w:rsidR="002E2A6A" w:rsidRPr="00334A50" w:rsidRDefault="002E2A6A" w:rsidP="002E2A6A">
            <w:pPr>
              <w:jc w:val="center"/>
              <w:outlineLvl w:val="0"/>
            </w:pPr>
            <w:r>
              <w:t>6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0A7C7CA1" w14:textId="77777777" w:rsidR="002E2A6A" w:rsidRPr="00334A50" w:rsidRDefault="002E2A6A" w:rsidP="002E2A6A">
            <w:pPr>
              <w:jc w:val="center"/>
              <w:outlineLvl w:val="0"/>
            </w:pPr>
            <w:r>
              <w:t>7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64C5E7D4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175BAAD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32B52F54" w14:textId="77777777" w:rsidR="002E2A6A" w:rsidRPr="00334A50" w:rsidRDefault="002E2A6A" w:rsidP="002E2A6A">
            <w:pPr>
              <w:jc w:val="center"/>
              <w:outlineLvl w:val="0"/>
            </w:pPr>
            <w:r>
              <w:t>4,46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BE578B6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5D54DE18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1BD921DA" w14:textId="77777777" w:rsidR="002E2A6A" w:rsidRPr="00334A50" w:rsidRDefault="002E2A6A" w:rsidP="002E2A6A">
            <w:pPr>
              <w:jc w:val="center"/>
              <w:outlineLvl w:val="0"/>
            </w:pPr>
            <w:r>
              <w:t>84,62</w:t>
            </w:r>
            <w:r w:rsidRPr="00334A50"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73F46795" w14:textId="77777777" w:rsidR="002E2A6A" w:rsidRPr="00334A50" w:rsidRDefault="002E2A6A" w:rsidP="002E2A6A">
            <w:pPr>
              <w:jc w:val="center"/>
              <w:outlineLvl w:val="0"/>
            </w:pPr>
            <w:r>
              <w:t>15,38</w:t>
            </w:r>
            <w:r w:rsidRPr="00334A50">
              <w:t>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0236B299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0E1A0893" w14:textId="77777777" w:rsidTr="002E2A6A">
        <w:tc>
          <w:tcPr>
            <w:tcW w:w="1560" w:type="dxa"/>
            <w:vMerge w:val="restart"/>
          </w:tcPr>
          <w:p w14:paraId="2CBE1613" w14:textId="77777777" w:rsidR="002E2A6A" w:rsidRDefault="002E2A6A" w:rsidP="002E2A6A">
            <w:pPr>
              <w:outlineLvl w:val="0"/>
            </w:pPr>
            <w:r w:rsidRPr="00334A50">
              <w:t xml:space="preserve">Англ. язык  </w:t>
            </w:r>
          </w:p>
          <w:p w14:paraId="13619EAD" w14:textId="77777777" w:rsidR="002E2A6A" w:rsidRPr="00334A50" w:rsidRDefault="002E2A6A" w:rsidP="002E2A6A">
            <w:pPr>
              <w:outlineLvl w:val="0"/>
            </w:pPr>
            <w:r>
              <w:t xml:space="preserve">Ивкина С.Г., </w:t>
            </w:r>
            <w:r w:rsidRPr="00334A50">
              <w:t>Митякова Н.И</w:t>
            </w:r>
            <w:r>
              <w:t>.,</w:t>
            </w:r>
          </w:p>
          <w:p w14:paraId="23111DE4" w14:textId="77777777" w:rsidR="002E2A6A" w:rsidRPr="00334A50" w:rsidRDefault="002E2A6A" w:rsidP="002E2A6A">
            <w:pPr>
              <w:outlineLvl w:val="0"/>
            </w:pPr>
            <w:proofErr w:type="spellStart"/>
            <w:r w:rsidRPr="00334A50">
              <w:t>Свиркина</w:t>
            </w:r>
            <w:proofErr w:type="spellEnd"/>
            <w:r w:rsidRPr="00334A50">
              <w:t xml:space="preserve"> И.С.</w:t>
            </w:r>
          </w:p>
        </w:tc>
        <w:tc>
          <w:tcPr>
            <w:tcW w:w="992" w:type="dxa"/>
          </w:tcPr>
          <w:p w14:paraId="62B47726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9А –</w:t>
            </w:r>
            <w:r>
              <w:t xml:space="preserve"> 5</w:t>
            </w:r>
          </w:p>
          <w:p w14:paraId="404BE1A8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3A1CBAF4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7B3D0312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508" w:type="dxa"/>
          </w:tcPr>
          <w:p w14:paraId="6EABC0F9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4E16FEF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634093A9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14:paraId="3F6DA83D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6CDC10F0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  <w:r w:rsidRPr="00334A50">
              <w:t>0</w:t>
            </w:r>
          </w:p>
        </w:tc>
        <w:tc>
          <w:tcPr>
            <w:tcW w:w="1145" w:type="dxa"/>
          </w:tcPr>
          <w:p w14:paraId="5182ACCA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1D2BA6E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2EAF1735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</w:tr>
      <w:tr w:rsidR="002E2A6A" w:rsidRPr="00334A50" w14:paraId="7C6C1155" w14:textId="77777777" w:rsidTr="002E2A6A">
        <w:trPr>
          <w:trHeight w:val="541"/>
        </w:trPr>
        <w:tc>
          <w:tcPr>
            <w:tcW w:w="1560" w:type="dxa"/>
            <w:vMerge/>
          </w:tcPr>
          <w:p w14:paraId="17C7AB59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620534CB" w14:textId="77777777" w:rsidR="002E2A6A" w:rsidRPr="00334A50" w:rsidRDefault="002E2A6A" w:rsidP="002E2A6A">
            <w:pPr>
              <w:jc w:val="center"/>
              <w:outlineLvl w:val="0"/>
            </w:pPr>
            <w:r>
              <w:t xml:space="preserve"> 9Б </w:t>
            </w:r>
            <w:r w:rsidRPr="00334A50">
              <w:t>–</w:t>
            </w:r>
            <w:r>
              <w:t xml:space="preserve"> 6</w:t>
            </w:r>
          </w:p>
          <w:p w14:paraId="7CC74A2D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047598E9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2E77E029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508" w:type="dxa"/>
          </w:tcPr>
          <w:p w14:paraId="47DF639B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342" w:type="dxa"/>
          </w:tcPr>
          <w:p w14:paraId="5FFCFB90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074B9D61" w14:textId="77777777" w:rsidR="002E2A6A" w:rsidRPr="00334A50" w:rsidRDefault="002E2A6A" w:rsidP="002E2A6A">
            <w:pPr>
              <w:jc w:val="center"/>
              <w:outlineLvl w:val="0"/>
            </w:pPr>
            <w:r>
              <w:t>3,4</w:t>
            </w:r>
          </w:p>
        </w:tc>
        <w:tc>
          <w:tcPr>
            <w:tcW w:w="992" w:type="dxa"/>
          </w:tcPr>
          <w:p w14:paraId="7AE1527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3124F92B" w14:textId="77777777" w:rsidR="002E2A6A" w:rsidRPr="00334A50" w:rsidRDefault="002E2A6A" w:rsidP="002E2A6A">
            <w:pPr>
              <w:jc w:val="center"/>
              <w:outlineLvl w:val="0"/>
            </w:pPr>
            <w:r>
              <w:t>33,33</w:t>
            </w:r>
          </w:p>
        </w:tc>
        <w:tc>
          <w:tcPr>
            <w:tcW w:w="1145" w:type="dxa"/>
          </w:tcPr>
          <w:p w14:paraId="7277B5F8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758CD2A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3679DEFB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</w:tr>
      <w:tr w:rsidR="002E2A6A" w:rsidRPr="00334A50" w14:paraId="666187DA" w14:textId="77777777" w:rsidTr="002E2A6A">
        <w:trPr>
          <w:trHeight w:val="541"/>
        </w:trPr>
        <w:tc>
          <w:tcPr>
            <w:tcW w:w="1560" w:type="dxa"/>
            <w:vMerge/>
          </w:tcPr>
          <w:p w14:paraId="58E1D506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6AB63DC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9В</w:t>
            </w:r>
            <w:r>
              <w:t xml:space="preserve"> - 3</w:t>
            </w:r>
          </w:p>
        </w:tc>
        <w:tc>
          <w:tcPr>
            <w:tcW w:w="567" w:type="dxa"/>
          </w:tcPr>
          <w:p w14:paraId="6C6D5CD3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3A8F00D1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</w:tcPr>
          <w:p w14:paraId="1B1F16A3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342" w:type="dxa"/>
          </w:tcPr>
          <w:p w14:paraId="12B43459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2648F899" w14:textId="77777777" w:rsidR="002E2A6A" w:rsidRPr="00334A50" w:rsidRDefault="002E2A6A" w:rsidP="002E2A6A">
            <w:pPr>
              <w:jc w:val="center"/>
              <w:outlineLvl w:val="0"/>
            </w:pPr>
            <w:r>
              <w:t>3,4</w:t>
            </w:r>
          </w:p>
        </w:tc>
        <w:tc>
          <w:tcPr>
            <w:tcW w:w="992" w:type="dxa"/>
          </w:tcPr>
          <w:p w14:paraId="5875DD3F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</w:tcPr>
          <w:p w14:paraId="3CB5A7A8" w14:textId="77777777" w:rsidR="002E2A6A" w:rsidRPr="00334A50" w:rsidRDefault="002E2A6A" w:rsidP="002E2A6A">
            <w:pPr>
              <w:jc w:val="center"/>
              <w:outlineLvl w:val="0"/>
            </w:pPr>
            <w:r>
              <w:t>33,33</w:t>
            </w:r>
          </w:p>
        </w:tc>
        <w:tc>
          <w:tcPr>
            <w:tcW w:w="1145" w:type="dxa"/>
          </w:tcPr>
          <w:p w14:paraId="1FEDB5D8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7D65E2D3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48BBC42B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</w:tr>
      <w:tr w:rsidR="002E2A6A" w:rsidRPr="00334A50" w14:paraId="329CFEA0" w14:textId="77777777" w:rsidTr="002E2A6A">
        <w:tc>
          <w:tcPr>
            <w:tcW w:w="1560" w:type="dxa"/>
            <w:vMerge/>
          </w:tcPr>
          <w:p w14:paraId="46A5950E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9541246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Всего-</w:t>
            </w:r>
            <w:r>
              <w:t>14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94DFF9E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1054115D" w14:textId="77777777" w:rsidR="002E2A6A" w:rsidRPr="00334A50" w:rsidRDefault="002E2A6A" w:rsidP="002E2A6A">
            <w:pPr>
              <w:jc w:val="center"/>
              <w:outlineLvl w:val="0"/>
            </w:pPr>
            <w:r>
              <w:t>6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042AE2C6" w14:textId="77777777" w:rsidR="002E2A6A" w:rsidRPr="00334A50" w:rsidRDefault="002E2A6A" w:rsidP="002E2A6A">
            <w:pPr>
              <w:jc w:val="center"/>
              <w:outlineLvl w:val="0"/>
            </w:pPr>
            <w:r>
              <w:t>7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7C4A6C11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4E20B379" w14:textId="77777777" w:rsidR="002E2A6A" w:rsidRPr="00334A50" w:rsidRDefault="002E2A6A" w:rsidP="002E2A6A">
            <w:pPr>
              <w:jc w:val="center"/>
              <w:outlineLvl w:val="0"/>
            </w:pPr>
            <w:r>
              <w:t>3,57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79206FE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1823168B" w14:textId="77777777" w:rsidR="002E2A6A" w:rsidRPr="00334A50" w:rsidRDefault="002E2A6A" w:rsidP="002E2A6A">
            <w:pPr>
              <w:jc w:val="center"/>
              <w:outlineLvl w:val="0"/>
            </w:pPr>
            <w:r>
              <w:t>50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152484ED" w14:textId="77777777" w:rsidR="002E2A6A" w:rsidRPr="00334A50" w:rsidRDefault="002E2A6A" w:rsidP="002E2A6A">
            <w:pPr>
              <w:jc w:val="center"/>
              <w:outlineLvl w:val="0"/>
            </w:pPr>
            <w:r>
              <w:t>21,43/%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350C34F1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3057C7E9" w14:textId="77777777" w:rsidR="002E2A6A" w:rsidRPr="00334A50" w:rsidRDefault="002E2A6A" w:rsidP="002E2A6A">
            <w:pPr>
              <w:jc w:val="center"/>
              <w:outlineLvl w:val="0"/>
            </w:pPr>
            <w:r>
              <w:t>78,57%</w:t>
            </w:r>
          </w:p>
        </w:tc>
      </w:tr>
      <w:tr w:rsidR="002E2A6A" w:rsidRPr="00334A50" w14:paraId="777EBA15" w14:textId="77777777" w:rsidTr="002E2A6A">
        <w:tc>
          <w:tcPr>
            <w:tcW w:w="1560" w:type="dxa"/>
            <w:vMerge w:val="restart"/>
          </w:tcPr>
          <w:p w14:paraId="4BE116D1" w14:textId="77777777" w:rsidR="002E2A6A" w:rsidRPr="00B01E58" w:rsidRDefault="002E2A6A" w:rsidP="002E2A6A">
            <w:pPr>
              <w:outlineLvl w:val="0"/>
            </w:pPr>
            <w:r w:rsidRPr="00B01E58">
              <w:t>География</w:t>
            </w:r>
          </w:p>
          <w:p w14:paraId="15352FD6" w14:textId="77777777" w:rsidR="002E2A6A" w:rsidRPr="00334A50" w:rsidRDefault="002E2A6A" w:rsidP="002E2A6A">
            <w:pPr>
              <w:outlineLvl w:val="0"/>
            </w:pPr>
            <w:r w:rsidRPr="00B01E58">
              <w:t>Матвеева Н.М.</w:t>
            </w:r>
          </w:p>
        </w:tc>
        <w:tc>
          <w:tcPr>
            <w:tcW w:w="992" w:type="dxa"/>
          </w:tcPr>
          <w:p w14:paraId="3478EB6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9А – 9</w:t>
            </w:r>
          </w:p>
          <w:p w14:paraId="1DEB8CE9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70898CDA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426" w:type="dxa"/>
          </w:tcPr>
          <w:p w14:paraId="67ED689A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508" w:type="dxa"/>
          </w:tcPr>
          <w:p w14:paraId="19D2BAE2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342" w:type="dxa"/>
          </w:tcPr>
          <w:p w14:paraId="445828E6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0525CD42" w14:textId="77777777" w:rsidR="002E2A6A" w:rsidRPr="00334A50" w:rsidRDefault="002E2A6A" w:rsidP="002E2A6A">
            <w:pPr>
              <w:jc w:val="center"/>
              <w:outlineLvl w:val="0"/>
            </w:pPr>
            <w:r>
              <w:t>3,88</w:t>
            </w:r>
          </w:p>
        </w:tc>
        <w:tc>
          <w:tcPr>
            <w:tcW w:w="992" w:type="dxa"/>
          </w:tcPr>
          <w:p w14:paraId="16401E51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34D7CBE3" w14:textId="77777777" w:rsidR="002E2A6A" w:rsidRPr="00334A50" w:rsidRDefault="002E2A6A" w:rsidP="002E2A6A">
            <w:pPr>
              <w:jc w:val="center"/>
              <w:outlineLvl w:val="0"/>
            </w:pPr>
            <w:r>
              <w:t>66,6</w:t>
            </w:r>
          </w:p>
        </w:tc>
        <w:tc>
          <w:tcPr>
            <w:tcW w:w="1145" w:type="dxa"/>
          </w:tcPr>
          <w:p w14:paraId="55B5A1B9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</w:p>
        </w:tc>
        <w:tc>
          <w:tcPr>
            <w:tcW w:w="1065" w:type="dxa"/>
          </w:tcPr>
          <w:p w14:paraId="340A2361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03FC0CAB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</w:tr>
      <w:tr w:rsidR="002E2A6A" w:rsidRPr="00334A50" w14:paraId="696AFF22" w14:textId="77777777" w:rsidTr="002E2A6A">
        <w:tc>
          <w:tcPr>
            <w:tcW w:w="1560" w:type="dxa"/>
            <w:vMerge/>
          </w:tcPr>
          <w:p w14:paraId="53B5C026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7E9949D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9Б – </w:t>
            </w:r>
            <w:r>
              <w:t>7</w:t>
            </w:r>
          </w:p>
          <w:p w14:paraId="59B2CDB7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3B8AD533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5821D8B2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508" w:type="dxa"/>
          </w:tcPr>
          <w:p w14:paraId="25831655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342" w:type="dxa"/>
          </w:tcPr>
          <w:p w14:paraId="30FC836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624A2663" w14:textId="77777777" w:rsidR="002E2A6A" w:rsidRPr="00334A50" w:rsidRDefault="002E2A6A" w:rsidP="002E2A6A">
            <w:pPr>
              <w:jc w:val="center"/>
              <w:outlineLvl w:val="0"/>
            </w:pPr>
            <w:r>
              <w:t>3,57</w:t>
            </w:r>
          </w:p>
        </w:tc>
        <w:tc>
          <w:tcPr>
            <w:tcW w:w="992" w:type="dxa"/>
          </w:tcPr>
          <w:p w14:paraId="51AF9C9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5917845B" w14:textId="77777777" w:rsidR="002E2A6A" w:rsidRPr="00334A50" w:rsidRDefault="002E2A6A" w:rsidP="002E2A6A">
            <w:pPr>
              <w:jc w:val="center"/>
              <w:outlineLvl w:val="0"/>
            </w:pPr>
            <w:r>
              <w:t>57,1</w:t>
            </w:r>
          </w:p>
        </w:tc>
        <w:tc>
          <w:tcPr>
            <w:tcW w:w="1145" w:type="dxa"/>
          </w:tcPr>
          <w:p w14:paraId="763D6AAD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1065" w:type="dxa"/>
          </w:tcPr>
          <w:p w14:paraId="2D3263F6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0131AA9D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</w:tr>
      <w:tr w:rsidR="002E2A6A" w:rsidRPr="00334A50" w14:paraId="5A625D12" w14:textId="77777777" w:rsidTr="002E2A6A">
        <w:tc>
          <w:tcPr>
            <w:tcW w:w="1560" w:type="dxa"/>
            <w:vMerge/>
          </w:tcPr>
          <w:p w14:paraId="48CA9ABC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1F9F0C5E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9В - </w:t>
            </w:r>
            <w:r>
              <w:t>5</w:t>
            </w:r>
          </w:p>
        </w:tc>
        <w:tc>
          <w:tcPr>
            <w:tcW w:w="567" w:type="dxa"/>
          </w:tcPr>
          <w:p w14:paraId="33AA4578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2637E5D6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508" w:type="dxa"/>
          </w:tcPr>
          <w:p w14:paraId="49790308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42761DE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4865F225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14:paraId="0A075D5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5795B684" w14:textId="77777777" w:rsidR="002E2A6A" w:rsidRPr="00334A50" w:rsidRDefault="002E2A6A" w:rsidP="002E2A6A">
            <w:pPr>
              <w:jc w:val="center"/>
              <w:outlineLvl w:val="0"/>
            </w:pPr>
            <w:r>
              <w:t>80</w:t>
            </w:r>
          </w:p>
        </w:tc>
        <w:tc>
          <w:tcPr>
            <w:tcW w:w="1145" w:type="dxa"/>
          </w:tcPr>
          <w:p w14:paraId="2587B7DA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1065" w:type="dxa"/>
          </w:tcPr>
          <w:p w14:paraId="62A4EE20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6C5029D9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</w:tr>
      <w:tr w:rsidR="002E2A6A" w:rsidRPr="00334A50" w14:paraId="19464E7C" w14:textId="77777777" w:rsidTr="002E2A6A">
        <w:tc>
          <w:tcPr>
            <w:tcW w:w="1560" w:type="dxa"/>
            <w:vMerge/>
          </w:tcPr>
          <w:p w14:paraId="0A996378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989A39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Всего 2</w:t>
            </w:r>
            <w:r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055F67A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2CDD949E" w14:textId="77777777" w:rsidR="002E2A6A" w:rsidRPr="00334A50" w:rsidRDefault="002E2A6A" w:rsidP="002E2A6A">
            <w:pPr>
              <w:jc w:val="center"/>
              <w:outlineLvl w:val="0"/>
            </w:pPr>
            <w:r>
              <w:t>11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4B9B3343" w14:textId="77777777" w:rsidR="002E2A6A" w:rsidRPr="00334A50" w:rsidRDefault="002E2A6A" w:rsidP="002E2A6A">
            <w:pPr>
              <w:jc w:val="center"/>
              <w:outlineLvl w:val="0"/>
            </w:pPr>
            <w:r>
              <w:t>7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1C0A5E3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54CD4BC1" w14:textId="77777777" w:rsidR="002E2A6A" w:rsidRPr="00334A50" w:rsidRDefault="002E2A6A" w:rsidP="002E2A6A">
            <w:pPr>
              <w:jc w:val="center"/>
              <w:outlineLvl w:val="0"/>
            </w:pPr>
            <w:r>
              <w:t>3,81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2E01AE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4A75106B" w14:textId="77777777" w:rsidR="002E2A6A" w:rsidRPr="00334A50" w:rsidRDefault="002E2A6A" w:rsidP="002E2A6A">
            <w:pPr>
              <w:jc w:val="center"/>
              <w:outlineLvl w:val="0"/>
            </w:pPr>
            <w:r>
              <w:t>67,9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0803C66C" w14:textId="77777777" w:rsidR="002E2A6A" w:rsidRPr="00334A50" w:rsidRDefault="002E2A6A" w:rsidP="002E2A6A">
            <w:pPr>
              <w:jc w:val="center"/>
              <w:outlineLvl w:val="0"/>
            </w:pPr>
            <w:r>
              <w:t>66,67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13DFBFC8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09CD0505" w14:textId="77777777" w:rsidR="002E2A6A" w:rsidRPr="00334A50" w:rsidRDefault="002E2A6A" w:rsidP="002E2A6A">
            <w:pPr>
              <w:jc w:val="center"/>
              <w:outlineLvl w:val="0"/>
            </w:pPr>
            <w:r>
              <w:t>33,33</w:t>
            </w:r>
          </w:p>
        </w:tc>
      </w:tr>
      <w:tr w:rsidR="002E2A6A" w:rsidRPr="00334A50" w14:paraId="51D98CED" w14:textId="77777777" w:rsidTr="002E2A6A">
        <w:tc>
          <w:tcPr>
            <w:tcW w:w="1560" w:type="dxa"/>
            <w:vMerge w:val="restart"/>
          </w:tcPr>
          <w:p w14:paraId="393DB155" w14:textId="77777777" w:rsidR="002E2A6A" w:rsidRPr="00BC4164" w:rsidRDefault="002E2A6A" w:rsidP="002E2A6A">
            <w:pPr>
              <w:outlineLvl w:val="0"/>
            </w:pPr>
            <w:r w:rsidRPr="00BC4164">
              <w:t xml:space="preserve">Биология </w:t>
            </w:r>
          </w:p>
          <w:p w14:paraId="0EC8CBE5" w14:textId="77777777" w:rsidR="002E2A6A" w:rsidRPr="0064350B" w:rsidRDefault="002E2A6A" w:rsidP="002E2A6A">
            <w:pPr>
              <w:outlineLvl w:val="0"/>
              <w:rPr>
                <w:b/>
              </w:rPr>
            </w:pPr>
            <w:r w:rsidRPr="00BC4164">
              <w:t>Матвеева Н.М.</w:t>
            </w:r>
          </w:p>
        </w:tc>
        <w:tc>
          <w:tcPr>
            <w:tcW w:w="992" w:type="dxa"/>
          </w:tcPr>
          <w:p w14:paraId="4842C4A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9А – </w:t>
            </w:r>
            <w:r>
              <w:t>3</w:t>
            </w:r>
          </w:p>
          <w:p w14:paraId="447EA71D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49DDCDB7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426" w:type="dxa"/>
          </w:tcPr>
          <w:p w14:paraId="5D29B89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</w:t>
            </w:r>
          </w:p>
        </w:tc>
        <w:tc>
          <w:tcPr>
            <w:tcW w:w="508" w:type="dxa"/>
          </w:tcPr>
          <w:p w14:paraId="249ACA1A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6148141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2537D5F4" w14:textId="77777777" w:rsidR="002E2A6A" w:rsidRPr="00334A50" w:rsidRDefault="002E2A6A" w:rsidP="002E2A6A">
            <w:pPr>
              <w:jc w:val="center"/>
              <w:outlineLvl w:val="0"/>
            </w:pPr>
            <w:r>
              <w:t>4,66</w:t>
            </w:r>
          </w:p>
        </w:tc>
        <w:tc>
          <w:tcPr>
            <w:tcW w:w="992" w:type="dxa"/>
          </w:tcPr>
          <w:p w14:paraId="6A17C76E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2D4AC657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28A7C95B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</w:t>
            </w:r>
          </w:p>
        </w:tc>
        <w:tc>
          <w:tcPr>
            <w:tcW w:w="1065" w:type="dxa"/>
          </w:tcPr>
          <w:p w14:paraId="47E4620E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953" w:type="dxa"/>
          </w:tcPr>
          <w:p w14:paraId="1F927D31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3FD2F782" w14:textId="77777777" w:rsidTr="002E2A6A">
        <w:tc>
          <w:tcPr>
            <w:tcW w:w="1560" w:type="dxa"/>
            <w:vMerge/>
          </w:tcPr>
          <w:p w14:paraId="22004EEB" w14:textId="77777777" w:rsidR="002E2A6A" w:rsidRPr="0064350B" w:rsidRDefault="002E2A6A" w:rsidP="002E2A6A">
            <w:pPr>
              <w:outlineLvl w:val="0"/>
              <w:rPr>
                <w:b/>
              </w:rPr>
            </w:pPr>
          </w:p>
        </w:tc>
        <w:tc>
          <w:tcPr>
            <w:tcW w:w="992" w:type="dxa"/>
          </w:tcPr>
          <w:p w14:paraId="00E059A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9Б – </w:t>
            </w:r>
            <w:r>
              <w:t>6</w:t>
            </w:r>
          </w:p>
          <w:p w14:paraId="39DC0BB3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49B99610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</w:t>
            </w:r>
          </w:p>
        </w:tc>
        <w:tc>
          <w:tcPr>
            <w:tcW w:w="426" w:type="dxa"/>
          </w:tcPr>
          <w:p w14:paraId="6FBEC66A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508" w:type="dxa"/>
          </w:tcPr>
          <w:p w14:paraId="04CED236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0D63254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2F99EF75" w14:textId="77777777" w:rsidR="002E2A6A" w:rsidRPr="00334A50" w:rsidRDefault="002E2A6A" w:rsidP="002E2A6A">
            <w:pPr>
              <w:jc w:val="center"/>
              <w:outlineLvl w:val="0"/>
            </w:pPr>
            <w:r>
              <w:t>4,16</w:t>
            </w:r>
          </w:p>
        </w:tc>
        <w:tc>
          <w:tcPr>
            <w:tcW w:w="992" w:type="dxa"/>
          </w:tcPr>
          <w:p w14:paraId="3F842D1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4CC310DE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726AE6FE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1065" w:type="dxa"/>
          </w:tcPr>
          <w:p w14:paraId="0A2C9005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</w:t>
            </w:r>
          </w:p>
        </w:tc>
        <w:tc>
          <w:tcPr>
            <w:tcW w:w="953" w:type="dxa"/>
          </w:tcPr>
          <w:p w14:paraId="6A9DB91A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</w:tr>
      <w:tr w:rsidR="002E2A6A" w:rsidRPr="00334A50" w14:paraId="2B9896A9" w14:textId="77777777" w:rsidTr="002E2A6A">
        <w:tc>
          <w:tcPr>
            <w:tcW w:w="1560" w:type="dxa"/>
            <w:vMerge/>
          </w:tcPr>
          <w:p w14:paraId="1B6E00A2" w14:textId="77777777" w:rsidR="002E2A6A" w:rsidRPr="0064350B" w:rsidRDefault="002E2A6A" w:rsidP="002E2A6A">
            <w:pPr>
              <w:outlineLvl w:val="0"/>
              <w:rPr>
                <w:b/>
              </w:rPr>
            </w:pPr>
          </w:p>
        </w:tc>
        <w:tc>
          <w:tcPr>
            <w:tcW w:w="992" w:type="dxa"/>
          </w:tcPr>
          <w:p w14:paraId="661B087D" w14:textId="77777777" w:rsidR="002E2A6A" w:rsidRPr="00334A50" w:rsidRDefault="002E2A6A" w:rsidP="002E2A6A">
            <w:pPr>
              <w:jc w:val="center"/>
              <w:outlineLvl w:val="0"/>
            </w:pPr>
            <w:r>
              <w:t>9В - 2</w:t>
            </w:r>
          </w:p>
        </w:tc>
        <w:tc>
          <w:tcPr>
            <w:tcW w:w="567" w:type="dxa"/>
          </w:tcPr>
          <w:p w14:paraId="362181BF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3E7B4A2A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508" w:type="dxa"/>
          </w:tcPr>
          <w:p w14:paraId="1AD8F591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10517A05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20C2CA17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</w:tcPr>
          <w:p w14:paraId="6BCF97A4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</w:tcPr>
          <w:p w14:paraId="15F94CC4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1802BB1F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1065" w:type="dxa"/>
          </w:tcPr>
          <w:p w14:paraId="3BD1456A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6660D357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1D2B134F" w14:textId="77777777" w:rsidTr="002E2A6A">
        <w:tc>
          <w:tcPr>
            <w:tcW w:w="1560" w:type="dxa"/>
            <w:vMerge/>
          </w:tcPr>
          <w:p w14:paraId="17D89402" w14:textId="77777777" w:rsidR="002E2A6A" w:rsidRPr="0064350B" w:rsidRDefault="002E2A6A" w:rsidP="002E2A6A">
            <w:pPr>
              <w:outlineLvl w:val="0"/>
              <w:rPr>
                <w:b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AB2D68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Всего-</w:t>
            </w:r>
            <w:r>
              <w:t>11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9DE10E0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073A54EB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63D8724B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01A5868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4627D139" w14:textId="77777777" w:rsidR="002E2A6A" w:rsidRPr="00334A50" w:rsidRDefault="002E2A6A" w:rsidP="002E2A6A">
            <w:pPr>
              <w:jc w:val="center"/>
              <w:outlineLvl w:val="0"/>
            </w:pPr>
            <w:r>
              <w:t>4,27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092572C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0926DB4D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32B7C1D0" w14:textId="77777777" w:rsidR="002E2A6A" w:rsidRPr="00334A50" w:rsidRDefault="002E2A6A" w:rsidP="002E2A6A">
            <w:pPr>
              <w:jc w:val="center"/>
              <w:outlineLvl w:val="0"/>
            </w:pPr>
            <w:r>
              <w:t>63,64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4E930750" w14:textId="77777777" w:rsidR="002E2A6A" w:rsidRPr="00334A50" w:rsidRDefault="002E2A6A" w:rsidP="002E2A6A">
            <w:pPr>
              <w:jc w:val="center"/>
              <w:outlineLvl w:val="0"/>
            </w:pPr>
            <w:r>
              <w:t xml:space="preserve">27,27 </w:t>
            </w:r>
            <w:r w:rsidRPr="00334A50">
              <w:t>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798C79D7" w14:textId="77777777" w:rsidR="002E2A6A" w:rsidRPr="00334A50" w:rsidRDefault="002E2A6A" w:rsidP="002E2A6A">
            <w:pPr>
              <w:jc w:val="center"/>
              <w:outlineLvl w:val="0"/>
            </w:pPr>
            <w:r>
              <w:t>9,09</w:t>
            </w:r>
            <w:r w:rsidRPr="00334A50">
              <w:t>%</w:t>
            </w:r>
          </w:p>
        </w:tc>
      </w:tr>
      <w:tr w:rsidR="002E2A6A" w:rsidRPr="00334A50" w14:paraId="24A35506" w14:textId="77777777" w:rsidTr="002E2A6A">
        <w:tc>
          <w:tcPr>
            <w:tcW w:w="1560" w:type="dxa"/>
            <w:vMerge w:val="restart"/>
          </w:tcPr>
          <w:p w14:paraId="18908E40" w14:textId="77777777" w:rsidR="002E2A6A" w:rsidRPr="00C16D63" w:rsidRDefault="002E2A6A" w:rsidP="002E2A6A">
            <w:pPr>
              <w:outlineLvl w:val="0"/>
            </w:pPr>
            <w:r w:rsidRPr="00C16D63">
              <w:t xml:space="preserve">Физика </w:t>
            </w:r>
          </w:p>
          <w:p w14:paraId="7CADEAD6" w14:textId="77777777" w:rsidR="002E2A6A" w:rsidRPr="0064350B" w:rsidRDefault="002E2A6A" w:rsidP="002E2A6A">
            <w:pPr>
              <w:outlineLvl w:val="0"/>
              <w:rPr>
                <w:b/>
              </w:rPr>
            </w:pPr>
            <w:r w:rsidRPr="00C16D63">
              <w:t>Букреева О.В.</w:t>
            </w:r>
          </w:p>
        </w:tc>
        <w:tc>
          <w:tcPr>
            <w:tcW w:w="992" w:type="dxa"/>
          </w:tcPr>
          <w:p w14:paraId="37171FC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9А – </w:t>
            </w:r>
            <w:r>
              <w:t>1</w:t>
            </w:r>
          </w:p>
          <w:p w14:paraId="0D2B283B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4BB31A7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</w:t>
            </w:r>
          </w:p>
        </w:tc>
        <w:tc>
          <w:tcPr>
            <w:tcW w:w="426" w:type="dxa"/>
          </w:tcPr>
          <w:p w14:paraId="310B9941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250331C6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</w:tcPr>
          <w:p w14:paraId="069946A2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41377630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992" w:type="dxa"/>
          </w:tcPr>
          <w:p w14:paraId="07BDF84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1DEA009A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</w:tcPr>
          <w:p w14:paraId="3525DAC1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0845EA8B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7D439475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5592843D" w14:textId="77777777" w:rsidTr="002E2A6A">
        <w:tc>
          <w:tcPr>
            <w:tcW w:w="1560" w:type="dxa"/>
            <w:vMerge/>
          </w:tcPr>
          <w:p w14:paraId="29019F39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3E46119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9Б – 1</w:t>
            </w:r>
          </w:p>
          <w:p w14:paraId="211DBD6D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0CF8C3D6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426" w:type="dxa"/>
          </w:tcPr>
          <w:p w14:paraId="3E7D95ED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72ED6CE0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1976CE0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7DCAB7BC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992" w:type="dxa"/>
          </w:tcPr>
          <w:p w14:paraId="64F7954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09272A9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0</w:t>
            </w:r>
          </w:p>
        </w:tc>
        <w:tc>
          <w:tcPr>
            <w:tcW w:w="1145" w:type="dxa"/>
          </w:tcPr>
          <w:p w14:paraId="3E9A0CF1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1065" w:type="dxa"/>
          </w:tcPr>
          <w:p w14:paraId="36EF5FD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183C1F89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</w:tr>
      <w:tr w:rsidR="002E2A6A" w:rsidRPr="00334A50" w14:paraId="78DB395A" w14:textId="77777777" w:rsidTr="002E2A6A">
        <w:tc>
          <w:tcPr>
            <w:tcW w:w="1560" w:type="dxa"/>
            <w:vMerge/>
          </w:tcPr>
          <w:p w14:paraId="70E7FE36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0F10469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9В </w:t>
            </w:r>
            <w:r>
              <w:t>–</w:t>
            </w:r>
            <w:r w:rsidRPr="00334A50">
              <w:t xml:space="preserve"> </w:t>
            </w:r>
            <w:r>
              <w:t>1</w:t>
            </w:r>
          </w:p>
        </w:tc>
        <w:tc>
          <w:tcPr>
            <w:tcW w:w="567" w:type="dxa"/>
          </w:tcPr>
          <w:p w14:paraId="7E70FB20" w14:textId="7DEA0161" w:rsidR="002E2A6A" w:rsidRPr="00334A50" w:rsidRDefault="002808FC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</w:tcPr>
          <w:p w14:paraId="4F5EE685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</w:tcPr>
          <w:p w14:paraId="06BE6BBD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</w:tcPr>
          <w:p w14:paraId="5237E8F5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45F0DACB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3</w:t>
            </w:r>
          </w:p>
        </w:tc>
        <w:tc>
          <w:tcPr>
            <w:tcW w:w="992" w:type="dxa"/>
          </w:tcPr>
          <w:p w14:paraId="440664C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445507A0" w14:textId="77777777" w:rsidR="002E2A6A" w:rsidRPr="00334A50" w:rsidRDefault="002E2A6A" w:rsidP="002E2A6A">
            <w:pPr>
              <w:jc w:val="center"/>
              <w:outlineLvl w:val="0"/>
            </w:pPr>
            <w:r>
              <w:t>0</w:t>
            </w:r>
          </w:p>
        </w:tc>
        <w:tc>
          <w:tcPr>
            <w:tcW w:w="1145" w:type="dxa"/>
          </w:tcPr>
          <w:p w14:paraId="0D125D18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</w:tcPr>
          <w:p w14:paraId="148A1EA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11C6208B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3BA5510C" w14:textId="77777777" w:rsidTr="002E2A6A">
        <w:tc>
          <w:tcPr>
            <w:tcW w:w="1560" w:type="dxa"/>
            <w:vMerge/>
          </w:tcPr>
          <w:p w14:paraId="0D342F21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600BB2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Всего </w:t>
            </w:r>
            <w:r>
              <w:t>–</w:t>
            </w:r>
            <w:r w:rsidRPr="00334A50">
              <w:t xml:space="preserve"> </w:t>
            </w:r>
            <w: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518FA40" w14:textId="683FD68E" w:rsidR="002E2A6A" w:rsidRPr="00334A50" w:rsidRDefault="002808FC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2A45215F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391E153A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52211222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59C187CE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3,</w:t>
            </w:r>
            <w:r>
              <w:t>67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083C16D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09A05967" w14:textId="77777777" w:rsidR="002E2A6A" w:rsidRPr="00334A50" w:rsidRDefault="002E2A6A" w:rsidP="002E2A6A">
            <w:pPr>
              <w:jc w:val="center"/>
              <w:outlineLvl w:val="0"/>
            </w:pPr>
            <w:r>
              <w:t>33,33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67927FFC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66,</w:t>
            </w:r>
            <w:r>
              <w:t>6</w:t>
            </w:r>
            <w:r w:rsidRPr="00334A50">
              <w:t>7</w:t>
            </w:r>
            <w:r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7A44CFE5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3CE86CDE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33,3</w:t>
            </w:r>
            <w:r>
              <w:t>3</w:t>
            </w:r>
            <w:r w:rsidRPr="00334A50">
              <w:t>%</w:t>
            </w:r>
          </w:p>
        </w:tc>
      </w:tr>
      <w:tr w:rsidR="002E2A6A" w:rsidRPr="00334A50" w14:paraId="2EF77162" w14:textId="77777777" w:rsidTr="002E2A6A">
        <w:tc>
          <w:tcPr>
            <w:tcW w:w="1560" w:type="dxa"/>
            <w:vMerge w:val="restart"/>
          </w:tcPr>
          <w:p w14:paraId="50230F60" w14:textId="77777777" w:rsidR="002E2A6A" w:rsidRPr="00334A50" w:rsidRDefault="002E2A6A" w:rsidP="002E2A6A">
            <w:pPr>
              <w:outlineLvl w:val="0"/>
            </w:pPr>
            <w:r w:rsidRPr="00334A50">
              <w:t>Обществознание</w:t>
            </w:r>
          </w:p>
          <w:p w14:paraId="6C11C3CB" w14:textId="77777777" w:rsidR="002E2A6A" w:rsidRDefault="002E2A6A" w:rsidP="002E2A6A">
            <w:pPr>
              <w:outlineLvl w:val="0"/>
            </w:pPr>
            <w:proofErr w:type="spellStart"/>
            <w:r>
              <w:t>Катилова</w:t>
            </w:r>
            <w:proofErr w:type="spellEnd"/>
            <w:r>
              <w:t xml:space="preserve"> Д.А., </w:t>
            </w:r>
          </w:p>
          <w:p w14:paraId="00912E7F" w14:textId="77777777" w:rsidR="002E2A6A" w:rsidRPr="00334A50" w:rsidRDefault="002E2A6A" w:rsidP="002E2A6A">
            <w:pPr>
              <w:outlineLvl w:val="0"/>
            </w:pPr>
            <w:r>
              <w:t>Алексеев И.А.</w:t>
            </w:r>
          </w:p>
        </w:tc>
        <w:tc>
          <w:tcPr>
            <w:tcW w:w="992" w:type="dxa"/>
          </w:tcPr>
          <w:p w14:paraId="5CB1796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9А – 1</w:t>
            </w:r>
            <w:r>
              <w:t>4</w:t>
            </w:r>
          </w:p>
          <w:p w14:paraId="1F8B5843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3FC5BA3D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2</w:t>
            </w:r>
          </w:p>
        </w:tc>
        <w:tc>
          <w:tcPr>
            <w:tcW w:w="426" w:type="dxa"/>
          </w:tcPr>
          <w:p w14:paraId="1F867CF8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</w:p>
        </w:tc>
        <w:tc>
          <w:tcPr>
            <w:tcW w:w="508" w:type="dxa"/>
          </w:tcPr>
          <w:p w14:paraId="05750286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342" w:type="dxa"/>
          </w:tcPr>
          <w:p w14:paraId="74EE8CA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7E967818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3,</w:t>
            </w:r>
            <w:r>
              <w:t>86</w:t>
            </w:r>
          </w:p>
        </w:tc>
        <w:tc>
          <w:tcPr>
            <w:tcW w:w="992" w:type="dxa"/>
          </w:tcPr>
          <w:p w14:paraId="6D8A2F1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693EA295" w14:textId="77777777" w:rsidR="002E2A6A" w:rsidRPr="00334A50" w:rsidRDefault="002E2A6A" w:rsidP="002E2A6A">
            <w:pPr>
              <w:jc w:val="center"/>
              <w:outlineLvl w:val="0"/>
            </w:pPr>
            <w:r>
              <w:t>71,4</w:t>
            </w:r>
          </w:p>
        </w:tc>
        <w:tc>
          <w:tcPr>
            <w:tcW w:w="1145" w:type="dxa"/>
          </w:tcPr>
          <w:p w14:paraId="22F024BE" w14:textId="77777777" w:rsidR="002E2A6A" w:rsidRPr="00334A50" w:rsidRDefault="002E2A6A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1065" w:type="dxa"/>
          </w:tcPr>
          <w:p w14:paraId="71BE551A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2DD3BC9C" w14:textId="77777777" w:rsidR="002E2A6A" w:rsidRPr="00334A50" w:rsidRDefault="002E2A6A" w:rsidP="002E2A6A">
            <w:pPr>
              <w:jc w:val="center"/>
              <w:outlineLvl w:val="0"/>
            </w:pPr>
            <w:r>
              <w:t>11</w:t>
            </w:r>
          </w:p>
        </w:tc>
      </w:tr>
      <w:tr w:rsidR="002E2A6A" w:rsidRPr="00334A50" w14:paraId="50C35CB8" w14:textId="77777777" w:rsidTr="002E2A6A">
        <w:tc>
          <w:tcPr>
            <w:tcW w:w="1560" w:type="dxa"/>
            <w:vMerge/>
          </w:tcPr>
          <w:p w14:paraId="65C585BB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65A83B8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9Б – 1</w:t>
            </w:r>
            <w:r>
              <w:t>7</w:t>
            </w:r>
          </w:p>
          <w:p w14:paraId="0201DAFC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1C3A9698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426" w:type="dxa"/>
          </w:tcPr>
          <w:p w14:paraId="0EAFFCAC" w14:textId="77777777" w:rsidR="002E2A6A" w:rsidRPr="00334A50" w:rsidRDefault="002E2A6A" w:rsidP="002E2A6A">
            <w:pPr>
              <w:jc w:val="center"/>
              <w:outlineLvl w:val="0"/>
            </w:pPr>
            <w:r>
              <w:t>7</w:t>
            </w:r>
          </w:p>
        </w:tc>
        <w:tc>
          <w:tcPr>
            <w:tcW w:w="508" w:type="dxa"/>
          </w:tcPr>
          <w:p w14:paraId="107D067D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</w:p>
        </w:tc>
        <w:tc>
          <w:tcPr>
            <w:tcW w:w="342" w:type="dxa"/>
          </w:tcPr>
          <w:p w14:paraId="276E9F2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59DBBE41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3,</w:t>
            </w:r>
            <w:r>
              <w:t>65</w:t>
            </w:r>
          </w:p>
        </w:tc>
        <w:tc>
          <w:tcPr>
            <w:tcW w:w="992" w:type="dxa"/>
          </w:tcPr>
          <w:p w14:paraId="5E1EBAD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5BF20A1E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  <w:r w:rsidRPr="00334A50">
              <w:t>2,</w:t>
            </w:r>
            <w:r>
              <w:t>9</w:t>
            </w:r>
          </w:p>
        </w:tc>
        <w:tc>
          <w:tcPr>
            <w:tcW w:w="1145" w:type="dxa"/>
          </w:tcPr>
          <w:p w14:paraId="6F7AF617" w14:textId="77777777" w:rsidR="002E2A6A" w:rsidRPr="00334A50" w:rsidRDefault="002E2A6A" w:rsidP="002E2A6A">
            <w:pPr>
              <w:jc w:val="center"/>
              <w:outlineLvl w:val="0"/>
            </w:pPr>
            <w:r>
              <w:t>6</w:t>
            </w:r>
          </w:p>
        </w:tc>
        <w:tc>
          <w:tcPr>
            <w:tcW w:w="1065" w:type="dxa"/>
          </w:tcPr>
          <w:p w14:paraId="5B3FBE5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37764F0C" w14:textId="77777777" w:rsidR="002E2A6A" w:rsidRPr="00334A50" w:rsidRDefault="002E2A6A" w:rsidP="002E2A6A">
            <w:pPr>
              <w:jc w:val="center"/>
              <w:outlineLvl w:val="0"/>
            </w:pPr>
            <w:r>
              <w:t>11</w:t>
            </w:r>
          </w:p>
        </w:tc>
      </w:tr>
      <w:tr w:rsidR="002E2A6A" w:rsidRPr="00334A50" w14:paraId="5F55FC46" w14:textId="77777777" w:rsidTr="002E2A6A">
        <w:tc>
          <w:tcPr>
            <w:tcW w:w="1560" w:type="dxa"/>
            <w:vMerge/>
          </w:tcPr>
          <w:p w14:paraId="71C8E51E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430AADC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9В -</w:t>
            </w:r>
            <w:r>
              <w:t>21</w:t>
            </w:r>
          </w:p>
        </w:tc>
        <w:tc>
          <w:tcPr>
            <w:tcW w:w="567" w:type="dxa"/>
          </w:tcPr>
          <w:p w14:paraId="0BB98B21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681B30AD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</w:p>
        </w:tc>
        <w:tc>
          <w:tcPr>
            <w:tcW w:w="508" w:type="dxa"/>
          </w:tcPr>
          <w:p w14:paraId="762745D2" w14:textId="77777777" w:rsidR="002E2A6A" w:rsidRPr="00334A50" w:rsidRDefault="002E2A6A" w:rsidP="002E2A6A">
            <w:pPr>
              <w:jc w:val="center"/>
              <w:outlineLvl w:val="0"/>
            </w:pPr>
            <w:r>
              <w:t>12</w:t>
            </w:r>
          </w:p>
        </w:tc>
        <w:tc>
          <w:tcPr>
            <w:tcW w:w="342" w:type="dxa"/>
          </w:tcPr>
          <w:p w14:paraId="5BAE757C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4EDDFAFA" w14:textId="77777777" w:rsidR="002E2A6A" w:rsidRPr="00334A50" w:rsidRDefault="002E2A6A" w:rsidP="002E2A6A">
            <w:pPr>
              <w:jc w:val="center"/>
              <w:outlineLvl w:val="0"/>
            </w:pPr>
            <w:r>
              <w:t>3,48</w:t>
            </w:r>
          </w:p>
        </w:tc>
        <w:tc>
          <w:tcPr>
            <w:tcW w:w="992" w:type="dxa"/>
          </w:tcPr>
          <w:p w14:paraId="34F215F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4642B4EC" w14:textId="77777777" w:rsidR="002E2A6A" w:rsidRPr="00334A50" w:rsidRDefault="002E2A6A" w:rsidP="002E2A6A">
            <w:pPr>
              <w:jc w:val="center"/>
              <w:outlineLvl w:val="0"/>
            </w:pPr>
            <w:r>
              <w:t>42,8</w:t>
            </w:r>
          </w:p>
        </w:tc>
        <w:tc>
          <w:tcPr>
            <w:tcW w:w="1145" w:type="dxa"/>
          </w:tcPr>
          <w:p w14:paraId="0823A10C" w14:textId="77777777" w:rsidR="002E2A6A" w:rsidRPr="00334A50" w:rsidRDefault="002E2A6A" w:rsidP="002E2A6A">
            <w:pPr>
              <w:jc w:val="center"/>
              <w:outlineLvl w:val="0"/>
            </w:pPr>
            <w:r>
              <w:t>13</w:t>
            </w:r>
          </w:p>
        </w:tc>
        <w:tc>
          <w:tcPr>
            <w:tcW w:w="1065" w:type="dxa"/>
          </w:tcPr>
          <w:p w14:paraId="59E5FEA2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67666C4F" w14:textId="77777777" w:rsidR="002E2A6A" w:rsidRPr="00334A50" w:rsidRDefault="002E2A6A" w:rsidP="002E2A6A">
            <w:pPr>
              <w:jc w:val="center"/>
              <w:outlineLvl w:val="0"/>
            </w:pPr>
            <w:r>
              <w:t>8</w:t>
            </w:r>
          </w:p>
        </w:tc>
      </w:tr>
      <w:tr w:rsidR="002E2A6A" w:rsidRPr="00334A50" w14:paraId="3550584F" w14:textId="77777777" w:rsidTr="002E2A6A">
        <w:tc>
          <w:tcPr>
            <w:tcW w:w="1560" w:type="dxa"/>
            <w:vMerge/>
          </w:tcPr>
          <w:p w14:paraId="00BBE0A7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2A6044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Всего- </w:t>
            </w:r>
            <w:r>
              <w:t>52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5FE74E0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3DD6A851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2</w:t>
            </w:r>
            <w:r>
              <w:t>3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6F03F77A" w14:textId="77777777" w:rsidR="002E2A6A" w:rsidRPr="00334A50" w:rsidRDefault="002E2A6A" w:rsidP="002E2A6A">
            <w:pPr>
              <w:jc w:val="center"/>
              <w:outlineLvl w:val="0"/>
            </w:pPr>
            <w:r>
              <w:t>24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0639EB2D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76FFC78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3,86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D96905C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242CFF40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74,3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6D490E51" w14:textId="77777777" w:rsidR="002E2A6A" w:rsidRPr="00334A50" w:rsidRDefault="002E2A6A" w:rsidP="002E2A6A">
            <w:pPr>
              <w:jc w:val="center"/>
              <w:outlineLvl w:val="0"/>
            </w:pPr>
            <w:r>
              <w:t>42,31</w:t>
            </w:r>
            <w:r w:rsidRPr="00334A50"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6B731FD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5D05746D" w14:textId="77777777" w:rsidR="002E2A6A" w:rsidRPr="00334A50" w:rsidRDefault="002E2A6A" w:rsidP="002E2A6A">
            <w:pPr>
              <w:jc w:val="center"/>
              <w:outlineLvl w:val="0"/>
            </w:pPr>
            <w:r>
              <w:t>57,69</w:t>
            </w:r>
          </w:p>
        </w:tc>
      </w:tr>
      <w:tr w:rsidR="002E2A6A" w:rsidRPr="00334A50" w14:paraId="6D0A43BA" w14:textId="77777777" w:rsidTr="002E2A6A">
        <w:tc>
          <w:tcPr>
            <w:tcW w:w="1560" w:type="dxa"/>
            <w:vMerge w:val="restart"/>
          </w:tcPr>
          <w:p w14:paraId="665898F3" w14:textId="77777777" w:rsidR="002E2A6A" w:rsidRPr="00334A50" w:rsidRDefault="002E2A6A" w:rsidP="002E2A6A">
            <w:pPr>
              <w:outlineLvl w:val="0"/>
            </w:pPr>
            <w:r w:rsidRPr="00334A50">
              <w:t>История</w:t>
            </w:r>
          </w:p>
          <w:p w14:paraId="6FF0A2B4" w14:textId="77777777" w:rsidR="002E2A6A" w:rsidRPr="00334A50" w:rsidRDefault="002E2A6A" w:rsidP="002E2A6A">
            <w:pPr>
              <w:outlineLvl w:val="0"/>
            </w:pPr>
            <w:r w:rsidRPr="00334A50">
              <w:t xml:space="preserve"> </w:t>
            </w:r>
            <w:r>
              <w:t>Алексеев И.А</w:t>
            </w:r>
            <w:r w:rsidRPr="00334A50"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7D9EB9F7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9А </w:t>
            </w:r>
            <w:r>
              <w:t>–</w:t>
            </w:r>
            <w:r w:rsidRPr="00334A50">
              <w:t xml:space="preserve"> </w:t>
            </w:r>
            <w: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4D512C32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3E19508F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6C3441FB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14:paraId="2BD437B1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07693E5F" w14:textId="49830418" w:rsidR="002E2A6A" w:rsidRPr="00334A50" w:rsidRDefault="00983D13" w:rsidP="002E2A6A">
            <w:pPr>
              <w:jc w:val="center"/>
              <w:outlineLvl w:val="0"/>
            </w:pPr>
            <w:r>
              <w:t>3,67</w:t>
            </w:r>
          </w:p>
        </w:tc>
        <w:tc>
          <w:tcPr>
            <w:tcW w:w="992" w:type="dxa"/>
            <w:shd w:val="clear" w:color="auto" w:fill="FFFFFF" w:themeFill="background1"/>
          </w:tcPr>
          <w:p w14:paraId="6B8A776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3A13DA20" w14:textId="77777777" w:rsidR="002E2A6A" w:rsidRPr="00334A50" w:rsidRDefault="002E2A6A" w:rsidP="002E2A6A">
            <w:pPr>
              <w:jc w:val="center"/>
              <w:outlineLvl w:val="0"/>
            </w:pPr>
            <w:r>
              <w:t>66,67</w:t>
            </w:r>
          </w:p>
        </w:tc>
        <w:tc>
          <w:tcPr>
            <w:tcW w:w="1145" w:type="dxa"/>
            <w:shd w:val="clear" w:color="auto" w:fill="FFFFFF" w:themeFill="background1"/>
          </w:tcPr>
          <w:p w14:paraId="26A3D585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76430543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042DD327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</w:tr>
      <w:tr w:rsidR="002E2A6A" w:rsidRPr="00334A50" w14:paraId="46870BC5" w14:textId="77777777" w:rsidTr="002E2A6A">
        <w:tc>
          <w:tcPr>
            <w:tcW w:w="1560" w:type="dxa"/>
            <w:vMerge/>
          </w:tcPr>
          <w:p w14:paraId="3DD51821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FFFFFF" w:themeFill="background1"/>
          </w:tcPr>
          <w:p w14:paraId="330B70A6" w14:textId="77777777" w:rsidR="002E2A6A" w:rsidRPr="00334A50" w:rsidRDefault="002E2A6A" w:rsidP="002E2A6A">
            <w:pPr>
              <w:jc w:val="center"/>
              <w:outlineLvl w:val="0"/>
            </w:pPr>
            <w:r>
              <w:t>9Б – 3</w:t>
            </w:r>
          </w:p>
        </w:tc>
        <w:tc>
          <w:tcPr>
            <w:tcW w:w="567" w:type="dxa"/>
            <w:shd w:val="clear" w:color="auto" w:fill="FFFFFF" w:themeFill="background1"/>
          </w:tcPr>
          <w:p w14:paraId="58ED4ECB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22F4AE52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508" w:type="dxa"/>
            <w:shd w:val="clear" w:color="auto" w:fill="FFFFFF" w:themeFill="background1"/>
          </w:tcPr>
          <w:p w14:paraId="1FD03AD6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342" w:type="dxa"/>
            <w:shd w:val="clear" w:color="auto" w:fill="FFFFFF" w:themeFill="background1"/>
          </w:tcPr>
          <w:p w14:paraId="126DDC51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1BA9C839" w14:textId="483F5806" w:rsidR="002E2A6A" w:rsidRPr="00334A50" w:rsidRDefault="00983D13" w:rsidP="002E2A6A">
            <w:pPr>
              <w:jc w:val="center"/>
              <w:outlineLvl w:val="0"/>
            </w:pPr>
            <w:r>
              <w:t>3,67</w:t>
            </w:r>
          </w:p>
        </w:tc>
        <w:tc>
          <w:tcPr>
            <w:tcW w:w="992" w:type="dxa"/>
            <w:shd w:val="clear" w:color="auto" w:fill="FFFFFF" w:themeFill="background1"/>
          </w:tcPr>
          <w:p w14:paraId="5B730068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65E37D7B" w14:textId="77777777" w:rsidR="002E2A6A" w:rsidRPr="00334A50" w:rsidRDefault="002E2A6A" w:rsidP="002E2A6A">
            <w:pPr>
              <w:jc w:val="center"/>
              <w:outlineLvl w:val="0"/>
            </w:pPr>
            <w:r>
              <w:t>66,67</w:t>
            </w:r>
          </w:p>
        </w:tc>
        <w:tc>
          <w:tcPr>
            <w:tcW w:w="1145" w:type="dxa"/>
            <w:shd w:val="clear" w:color="auto" w:fill="FFFFFF" w:themeFill="background1"/>
          </w:tcPr>
          <w:p w14:paraId="6351C082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14:paraId="5253197C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59059737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</w:tr>
      <w:tr w:rsidR="002E2A6A" w:rsidRPr="00334A50" w14:paraId="58180DB9" w14:textId="77777777" w:rsidTr="002E2A6A">
        <w:tc>
          <w:tcPr>
            <w:tcW w:w="1560" w:type="dxa"/>
            <w:vMerge/>
          </w:tcPr>
          <w:p w14:paraId="45DB68E5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FFFFFF" w:themeFill="background1"/>
          </w:tcPr>
          <w:p w14:paraId="0D53FB5A" w14:textId="77777777" w:rsidR="002E2A6A" w:rsidRPr="00334A50" w:rsidRDefault="002E2A6A" w:rsidP="002E2A6A">
            <w:pPr>
              <w:jc w:val="center"/>
              <w:outlineLvl w:val="0"/>
            </w:pPr>
            <w:r>
              <w:t>9В – 1</w:t>
            </w:r>
          </w:p>
        </w:tc>
        <w:tc>
          <w:tcPr>
            <w:tcW w:w="567" w:type="dxa"/>
            <w:shd w:val="clear" w:color="auto" w:fill="FFFFFF" w:themeFill="background1"/>
          </w:tcPr>
          <w:p w14:paraId="69DE5D38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FFFFFF" w:themeFill="background1"/>
          </w:tcPr>
          <w:p w14:paraId="12AB3006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  <w:shd w:val="clear" w:color="auto" w:fill="FFFFFF" w:themeFill="background1"/>
          </w:tcPr>
          <w:p w14:paraId="4C5E0143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4D635230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7654D606" w14:textId="77777777" w:rsidR="002E2A6A" w:rsidRPr="00334A50" w:rsidRDefault="002E2A6A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2FA3952C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319E8F87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1145" w:type="dxa"/>
            <w:shd w:val="clear" w:color="auto" w:fill="FFFFFF" w:themeFill="background1"/>
          </w:tcPr>
          <w:p w14:paraId="2AF50004" w14:textId="77777777" w:rsidR="002E2A6A" w:rsidRPr="00334A50" w:rsidRDefault="002E2A6A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140E685B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07C628CE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52C5798C" w14:textId="77777777" w:rsidTr="002E2A6A">
        <w:tc>
          <w:tcPr>
            <w:tcW w:w="1560" w:type="dxa"/>
            <w:vMerge/>
          </w:tcPr>
          <w:p w14:paraId="2DD35676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FA8C80F" w14:textId="77777777" w:rsidR="002E2A6A" w:rsidRPr="00334A50" w:rsidRDefault="002E2A6A" w:rsidP="002E2A6A">
            <w:pPr>
              <w:jc w:val="center"/>
              <w:outlineLvl w:val="0"/>
            </w:pPr>
            <w:r>
              <w:t>Всего – 7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90F9D19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570AA405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4E4328C9" w14:textId="77777777" w:rsidR="002E2A6A" w:rsidRPr="00334A50" w:rsidRDefault="002E2A6A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0180801D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39BF8AE3" w14:textId="77777777" w:rsidR="002E2A6A" w:rsidRPr="00334A50" w:rsidRDefault="002E2A6A" w:rsidP="002E2A6A">
            <w:pPr>
              <w:jc w:val="center"/>
              <w:outlineLvl w:val="0"/>
            </w:pPr>
            <w:r>
              <w:t>3,71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44002B5" w14:textId="77777777" w:rsidR="002E2A6A" w:rsidRPr="00334A50" w:rsidRDefault="002E2A6A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26B48956" w14:textId="77777777" w:rsidR="002E2A6A" w:rsidRPr="00334A50" w:rsidRDefault="002E2A6A" w:rsidP="002E2A6A">
            <w:pPr>
              <w:jc w:val="center"/>
              <w:outlineLvl w:val="0"/>
            </w:pPr>
            <w:r>
              <w:t>71,43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770568D4" w14:textId="77777777" w:rsidR="002E2A6A" w:rsidRPr="00334A50" w:rsidRDefault="002E2A6A" w:rsidP="002E2A6A">
            <w:pPr>
              <w:jc w:val="center"/>
              <w:outlineLvl w:val="0"/>
            </w:pPr>
            <w:r>
              <w:t>71,43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5937CE3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262ACB49" w14:textId="77777777" w:rsidR="002E2A6A" w:rsidRPr="00334A50" w:rsidRDefault="002E2A6A" w:rsidP="002E2A6A">
            <w:pPr>
              <w:jc w:val="center"/>
              <w:outlineLvl w:val="0"/>
            </w:pPr>
            <w:r>
              <w:t>28,57</w:t>
            </w:r>
          </w:p>
        </w:tc>
      </w:tr>
      <w:tr w:rsidR="002E2A6A" w:rsidRPr="00334A50" w14:paraId="75E57D8F" w14:textId="77777777" w:rsidTr="002E2A6A">
        <w:tc>
          <w:tcPr>
            <w:tcW w:w="1560" w:type="dxa"/>
            <w:vMerge w:val="restart"/>
          </w:tcPr>
          <w:p w14:paraId="7CD4DB61" w14:textId="77777777" w:rsidR="002E2A6A" w:rsidRPr="00334A50" w:rsidRDefault="002E2A6A" w:rsidP="002E2A6A">
            <w:pPr>
              <w:outlineLvl w:val="0"/>
            </w:pPr>
            <w:r w:rsidRPr="00334A50">
              <w:t>Литература</w:t>
            </w:r>
          </w:p>
          <w:p w14:paraId="0CF10B2F" w14:textId="77777777" w:rsidR="002E2A6A" w:rsidRPr="00334A50" w:rsidRDefault="002E2A6A" w:rsidP="002E2A6A">
            <w:pPr>
              <w:outlineLvl w:val="0"/>
            </w:pPr>
            <w:r w:rsidRPr="00334A50">
              <w:t>Терешина Т.А.</w:t>
            </w:r>
          </w:p>
        </w:tc>
        <w:tc>
          <w:tcPr>
            <w:tcW w:w="992" w:type="dxa"/>
            <w:shd w:val="clear" w:color="auto" w:fill="FFFFFF" w:themeFill="background1"/>
          </w:tcPr>
          <w:p w14:paraId="1646AFC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9А </w:t>
            </w:r>
            <w:r>
              <w:t>–</w:t>
            </w:r>
            <w:r w:rsidRPr="00334A50">
              <w:t xml:space="preserve"> 2</w:t>
            </w:r>
          </w:p>
        </w:tc>
        <w:tc>
          <w:tcPr>
            <w:tcW w:w="567" w:type="dxa"/>
            <w:shd w:val="clear" w:color="auto" w:fill="FFFFFF" w:themeFill="background1"/>
          </w:tcPr>
          <w:p w14:paraId="30D1B3B1" w14:textId="7BB13A63" w:rsidR="002E2A6A" w:rsidRPr="00334A50" w:rsidRDefault="00322CF1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14:paraId="77E75DB2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  <w:shd w:val="clear" w:color="auto" w:fill="FFFFFF" w:themeFill="background1"/>
          </w:tcPr>
          <w:p w14:paraId="0202720D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342" w:type="dxa"/>
            <w:shd w:val="clear" w:color="auto" w:fill="FFFFFF" w:themeFill="background1"/>
          </w:tcPr>
          <w:p w14:paraId="32DDFDEB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FFFFFF" w:themeFill="background1"/>
          </w:tcPr>
          <w:p w14:paraId="0962E5C3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32151599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FFFFFF" w:themeFill="background1"/>
          </w:tcPr>
          <w:p w14:paraId="6DEA6B6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1145" w:type="dxa"/>
            <w:shd w:val="clear" w:color="auto" w:fill="FFFFFF" w:themeFill="background1"/>
          </w:tcPr>
          <w:p w14:paraId="5527C3BB" w14:textId="51DB4C25" w:rsidR="002E2A6A" w:rsidRPr="00334A50" w:rsidRDefault="00322CF1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1065" w:type="dxa"/>
            <w:shd w:val="clear" w:color="auto" w:fill="FFFFFF" w:themeFill="background1"/>
          </w:tcPr>
          <w:p w14:paraId="718CD172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  <w:shd w:val="clear" w:color="auto" w:fill="FFFFFF" w:themeFill="background1"/>
          </w:tcPr>
          <w:p w14:paraId="424BED90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344A695B" w14:textId="77777777" w:rsidTr="002E2A6A">
        <w:tc>
          <w:tcPr>
            <w:tcW w:w="1560" w:type="dxa"/>
            <w:vMerge/>
          </w:tcPr>
          <w:p w14:paraId="000EC566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1B783A4" w14:textId="033A646B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Всего </w:t>
            </w:r>
            <w:r>
              <w:t>–</w:t>
            </w:r>
            <w:r w:rsidRPr="00334A50">
              <w:t xml:space="preserve"> </w:t>
            </w:r>
            <w:r w:rsidR="00322CF1">
              <w:t>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0841FD27" w14:textId="740458A5" w:rsidR="002E2A6A" w:rsidRPr="00334A50" w:rsidRDefault="00322CF1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669988B9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2B1F0CF5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6140CE1F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0E30612B" w14:textId="77777777" w:rsidR="002E2A6A" w:rsidRPr="00334A50" w:rsidRDefault="002E2A6A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10C634B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034A28B0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4F07A5E7" w14:textId="77777777" w:rsidR="002E2A6A" w:rsidRPr="00334A50" w:rsidRDefault="002E2A6A" w:rsidP="002E2A6A">
            <w:pPr>
              <w:jc w:val="center"/>
              <w:outlineLvl w:val="0"/>
            </w:pPr>
            <w:r>
              <w:t>100%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73747113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5522D4CC" w14:textId="77777777" w:rsidR="002E2A6A" w:rsidRPr="00334A50" w:rsidRDefault="002E2A6A" w:rsidP="002E2A6A">
            <w:pPr>
              <w:jc w:val="center"/>
              <w:outlineLvl w:val="0"/>
            </w:pPr>
            <w:r>
              <w:t>-</w:t>
            </w:r>
          </w:p>
        </w:tc>
      </w:tr>
      <w:tr w:rsidR="002E2A6A" w:rsidRPr="00334A50" w14:paraId="4108BEF5" w14:textId="77777777" w:rsidTr="002E2A6A">
        <w:tc>
          <w:tcPr>
            <w:tcW w:w="1560" w:type="dxa"/>
            <w:vMerge w:val="restart"/>
          </w:tcPr>
          <w:p w14:paraId="25B89A55" w14:textId="77777777" w:rsidR="002E2A6A" w:rsidRPr="00C869B8" w:rsidRDefault="002E2A6A" w:rsidP="002E2A6A">
            <w:pPr>
              <w:outlineLvl w:val="0"/>
            </w:pPr>
            <w:r w:rsidRPr="00C869B8">
              <w:t xml:space="preserve">Информатика </w:t>
            </w:r>
            <w:proofErr w:type="spellStart"/>
            <w:r w:rsidRPr="00C869B8">
              <w:t>Ярмаркова</w:t>
            </w:r>
            <w:proofErr w:type="spellEnd"/>
            <w:r w:rsidRPr="00C869B8">
              <w:t xml:space="preserve"> М.Н.</w:t>
            </w:r>
          </w:p>
        </w:tc>
        <w:tc>
          <w:tcPr>
            <w:tcW w:w="992" w:type="dxa"/>
          </w:tcPr>
          <w:p w14:paraId="3605734A" w14:textId="0865B749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9А – </w:t>
            </w:r>
            <w:r w:rsidR="00983D13">
              <w:t>5</w:t>
            </w:r>
          </w:p>
          <w:p w14:paraId="0A24B182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3CBA709D" w14:textId="3CA46566" w:rsidR="002E2A6A" w:rsidRPr="00334A50" w:rsidRDefault="00983D13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577F0D34" w14:textId="75156C85" w:rsidR="002E2A6A" w:rsidRPr="00334A50" w:rsidRDefault="00983D13" w:rsidP="002E2A6A">
            <w:pPr>
              <w:jc w:val="center"/>
              <w:outlineLvl w:val="0"/>
            </w:pPr>
            <w:r>
              <w:t>0</w:t>
            </w:r>
          </w:p>
        </w:tc>
        <w:tc>
          <w:tcPr>
            <w:tcW w:w="508" w:type="dxa"/>
          </w:tcPr>
          <w:p w14:paraId="402A5962" w14:textId="06DBFCC5" w:rsidR="002E2A6A" w:rsidRPr="00334A50" w:rsidRDefault="00983D13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342" w:type="dxa"/>
          </w:tcPr>
          <w:p w14:paraId="33B3E81B" w14:textId="693CC4E6" w:rsidR="002E2A6A" w:rsidRPr="00334A50" w:rsidRDefault="00983D13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17DC360B" w14:textId="1FBDC471" w:rsidR="002E2A6A" w:rsidRPr="00334A50" w:rsidRDefault="00983D13" w:rsidP="002E2A6A">
            <w:pPr>
              <w:jc w:val="center"/>
              <w:outlineLvl w:val="0"/>
            </w:pPr>
            <w:r>
              <w:t>3,4</w:t>
            </w:r>
          </w:p>
        </w:tc>
        <w:tc>
          <w:tcPr>
            <w:tcW w:w="992" w:type="dxa"/>
          </w:tcPr>
          <w:p w14:paraId="7611FC7D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2B1045F7" w14:textId="0E2CE256" w:rsidR="002E2A6A" w:rsidRPr="00334A50" w:rsidRDefault="00983D13" w:rsidP="002E2A6A">
            <w:pPr>
              <w:jc w:val="center"/>
              <w:outlineLvl w:val="0"/>
            </w:pPr>
            <w:r>
              <w:t>2</w:t>
            </w:r>
            <w:r w:rsidR="002E2A6A" w:rsidRPr="00334A50">
              <w:t>0</w:t>
            </w:r>
          </w:p>
        </w:tc>
        <w:tc>
          <w:tcPr>
            <w:tcW w:w="1145" w:type="dxa"/>
          </w:tcPr>
          <w:p w14:paraId="2A58E6A1" w14:textId="6FCA7911" w:rsidR="002E2A6A" w:rsidRPr="00334A50" w:rsidRDefault="00C64572" w:rsidP="002E2A6A">
            <w:pPr>
              <w:jc w:val="center"/>
              <w:outlineLvl w:val="0"/>
            </w:pPr>
            <w:r>
              <w:t>3</w:t>
            </w:r>
          </w:p>
        </w:tc>
        <w:tc>
          <w:tcPr>
            <w:tcW w:w="1065" w:type="dxa"/>
          </w:tcPr>
          <w:p w14:paraId="2F94766C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953" w:type="dxa"/>
          </w:tcPr>
          <w:p w14:paraId="6D8FCF18" w14:textId="3CA10BE5" w:rsidR="002E2A6A" w:rsidRPr="00334A50" w:rsidRDefault="00C64572" w:rsidP="002E2A6A">
            <w:pPr>
              <w:jc w:val="center"/>
              <w:outlineLvl w:val="0"/>
            </w:pPr>
            <w:r>
              <w:t>2</w:t>
            </w:r>
          </w:p>
        </w:tc>
      </w:tr>
      <w:tr w:rsidR="00983D13" w:rsidRPr="00334A50" w14:paraId="7473C1E3" w14:textId="77777777" w:rsidTr="002E2A6A">
        <w:tc>
          <w:tcPr>
            <w:tcW w:w="1560" w:type="dxa"/>
            <w:vMerge/>
          </w:tcPr>
          <w:p w14:paraId="5A94F7E6" w14:textId="77777777" w:rsidR="00983D13" w:rsidRPr="00BA0D33" w:rsidRDefault="00983D13" w:rsidP="002E2A6A">
            <w:pPr>
              <w:outlineLvl w:val="0"/>
              <w:rPr>
                <w:b/>
              </w:rPr>
            </w:pPr>
          </w:p>
        </w:tc>
        <w:tc>
          <w:tcPr>
            <w:tcW w:w="992" w:type="dxa"/>
          </w:tcPr>
          <w:p w14:paraId="1FF72100" w14:textId="17836E26" w:rsidR="00983D13" w:rsidRPr="00334A50" w:rsidRDefault="00983D13" w:rsidP="002E2A6A">
            <w:pPr>
              <w:jc w:val="center"/>
              <w:outlineLvl w:val="0"/>
            </w:pPr>
            <w:r>
              <w:t>9Б - 8</w:t>
            </w:r>
          </w:p>
        </w:tc>
        <w:tc>
          <w:tcPr>
            <w:tcW w:w="567" w:type="dxa"/>
          </w:tcPr>
          <w:p w14:paraId="66B9CCCC" w14:textId="4E25E968" w:rsidR="00983D13" w:rsidRPr="00334A50" w:rsidRDefault="00983D13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426" w:type="dxa"/>
          </w:tcPr>
          <w:p w14:paraId="00F2991C" w14:textId="1F782A21" w:rsidR="00983D13" w:rsidRPr="00334A50" w:rsidRDefault="00983D13" w:rsidP="002E2A6A">
            <w:pPr>
              <w:jc w:val="center"/>
              <w:outlineLvl w:val="0"/>
            </w:pPr>
            <w:r>
              <w:t>1</w:t>
            </w:r>
          </w:p>
        </w:tc>
        <w:tc>
          <w:tcPr>
            <w:tcW w:w="508" w:type="dxa"/>
          </w:tcPr>
          <w:p w14:paraId="75E88955" w14:textId="5FF4E451" w:rsidR="00983D13" w:rsidRPr="00334A50" w:rsidRDefault="00983D13" w:rsidP="002E2A6A">
            <w:pPr>
              <w:jc w:val="center"/>
              <w:outlineLvl w:val="0"/>
            </w:pPr>
            <w:r>
              <w:t>6</w:t>
            </w:r>
          </w:p>
        </w:tc>
        <w:tc>
          <w:tcPr>
            <w:tcW w:w="342" w:type="dxa"/>
          </w:tcPr>
          <w:p w14:paraId="74E96AA0" w14:textId="5B5A9068" w:rsidR="00983D13" w:rsidRPr="00334A50" w:rsidRDefault="00983D13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602" w:type="dxa"/>
          </w:tcPr>
          <w:p w14:paraId="39AC8552" w14:textId="46628466" w:rsidR="00983D13" w:rsidRPr="00334A50" w:rsidRDefault="00983D13" w:rsidP="002E2A6A">
            <w:pPr>
              <w:jc w:val="center"/>
              <w:outlineLvl w:val="0"/>
            </w:pPr>
            <w:r>
              <w:t>3,38</w:t>
            </w:r>
          </w:p>
        </w:tc>
        <w:tc>
          <w:tcPr>
            <w:tcW w:w="992" w:type="dxa"/>
          </w:tcPr>
          <w:p w14:paraId="2A8364BF" w14:textId="6D21D2D5" w:rsidR="00983D13" w:rsidRPr="00334A50" w:rsidRDefault="00983D13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</w:tcPr>
          <w:p w14:paraId="0DBCB195" w14:textId="48FFCBF4" w:rsidR="00983D13" w:rsidRPr="00334A50" w:rsidRDefault="00983D13" w:rsidP="002E2A6A">
            <w:pPr>
              <w:jc w:val="center"/>
              <w:outlineLvl w:val="0"/>
            </w:pPr>
            <w:r>
              <w:t>25</w:t>
            </w:r>
          </w:p>
        </w:tc>
        <w:tc>
          <w:tcPr>
            <w:tcW w:w="1145" w:type="dxa"/>
          </w:tcPr>
          <w:p w14:paraId="1AF54B77" w14:textId="4593729E" w:rsidR="00983D13" w:rsidRPr="00334A50" w:rsidRDefault="00C64572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1065" w:type="dxa"/>
          </w:tcPr>
          <w:p w14:paraId="4F5CDFC2" w14:textId="512A10DC" w:rsidR="00983D13" w:rsidRPr="00334A50" w:rsidRDefault="00C64572" w:rsidP="002E2A6A">
            <w:pPr>
              <w:jc w:val="center"/>
              <w:outlineLvl w:val="0"/>
            </w:pPr>
            <w:r>
              <w:t>-</w:t>
            </w:r>
          </w:p>
        </w:tc>
        <w:tc>
          <w:tcPr>
            <w:tcW w:w="953" w:type="dxa"/>
          </w:tcPr>
          <w:p w14:paraId="3900F2EA" w14:textId="09522098" w:rsidR="00983D13" w:rsidRPr="00334A50" w:rsidRDefault="00C64572" w:rsidP="002E2A6A">
            <w:pPr>
              <w:jc w:val="center"/>
              <w:outlineLvl w:val="0"/>
            </w:pPr>
            <w:r>
              <w:t>4</w:t>
            </w:r>
          </w:p>
        </w:tc>
      </w:tr>
      <w:tr w:rsidR="002E2A6A" w:rsidRPr="00334A50" w14:paraId="60D9DD43" w14:textId="77777777" w:rsidTr="002E2A6A">
        <w:tc>
          <w:tcPr>
            <w:tcW w:w="1560" w:type="dxa"/>
            <w:vMerge/>
          </w:tcPr>
          <w:p w14:paraId="0792A4EF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</w:tcPr>
          <w:p w14:paraId="1FCE15D4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9В – 9</w:t>
            </w:r>
          </w:p>
          <w:p w14:paraId="402837EA" w14:textId="77777777" w:rsidR="002E2A6A" w:rsidRPr="00334A50" w:rsidRDefault="002E2A6A" w:rsidP="002E2A6A">
            <w:pPr>
              <w:jc w:val="center"/>
              <w:outlineLvl w:val="0"/>
            </w:pPr>
          </w:p>
        </w:tc>
        <w:tc>
          <w:tcPr>
            <w:tcW w:w="567" w:type="dxa"/>
          </w:tcPr>
          <w:p w14:paraId="61F5D3F0" w14:textId="28ED4BA6" w:rsidR="002E2A6A" w:rsidRPr="00334A50" w:rsidRDefault="00983D13" w:rsidP="002E2A6A">
            <w:pPr>
              <w:jc w:val="center"/>
              <w:outlineLvl w:val="0"/>
            </w:pPr>
            <w:r>
              <w:t>0</w:t>
            </w:r>
          </w:p>
        </w:tc>
        <w:tc>
          <w:tcPr>
            <w:tcW w:w="426" w:type="dxa"/>
          </w:tcPr>
          <w:p w14:paraId="2ED0866A" w14:textId="58C71579" w:rsidR="002E2A6A" w:rsidRPr="00334A50" w:rsidRDefault="00983D13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508" w:type="dxa"/>
          </w:tcPr>
          <w:p w14:paraId="10C15D63" w14:textId="6CFCDC0C" w:rsidR="002E2A6A" w:rsidRPr="00334A50" w:rsidRDefault="00983D13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342" w:type="dxa"/>
          </w:tcPr>
          <w:p w14:paraId="65286060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</w:tcPr>
          <w:p w14:paraId="590632AB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4,2</w:t>
            </w:r>
          </w:p>
        </w:tc>
        <w:tc>
          <w:tcPr>
            <w:tcW w:w="992" w:type="dxa"/>
          </w:tcPr>
          <w:p w14:paraId="5DD2A442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</w:tcPr>
          <w:p w14:paraId="74F46585" w14:textId="6682C982" w:rsidR="002E2A6A" w:rsidRPr="00334A50" w:rsidRDefault="00983D13" w:rsidP="002E2A6A">
            <w:pPr>
              <w:jc w:val="center"/>
              <w:outlineLvl w:val="0"/>
            </w:pPr>
            <w:r>
              <w:t>44</w:t>
            </w:r>
          </w:p>
        </w:tc>
        <w:tc>
          <w:tcPr>
            <w:tcW w:w="1145" w:type="dxa"/>
          </w:tcPr>
          <w:p w14:paraId="5EE78E95" w14:textId="6D5F0250" w:rsidR="002E2A6A" w:rsidRPr="00334A50" w:rsidRDefault="00C64572" w:rsidP="002E2A6A">
            <w:pPr>
              <w:jc w:val="center"/>
              <w:outlineLvl w:val="0"/>
            </w:pPr>
            <w:r>
              <w:t>4</w:t>
            </w:r>
          </w:p>
        </w:tc>
        <w:tc>
          <w:tcPr>
            <w:tcW w:w="1065" w:type="dxa"/>
          </w:tcPr>
          <w:p w14:paraId="7455E04A" w14:textId="0BF1AA97" w:rsidR="002E2A6A" w:rsidRPr="00334A50" w:rsidRDefault="00C64572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953" w:type="dxa"/>
          </w:tcPr>
          <w:p w14:paraId="1D8A61E2" w14:textId="0DAF56EF" w:rsidR="002E2A6A" w:rsidRPr="00334A50" w:rsidRDefault="00C64572" w:rsidP="002E2A6A">
            <w:pPr>
              <w:jc w:val="center"/>
              <w:outlineLvl w:val="0"/>
            </w:pPr>
            <w:r>
              <w:t>3</w:t>
            </w:r>
          </w:p>
        </w:tc>
      </w:tr>
      <w:tr w:rsidR="002E2A6A" w:rsidRPr="00334A50" w14:paraId="70BA7EFF" w14:textId="77777777" w:rsidTr="002E2A6A">
        <w:tc>
          <w:tcPr>
            <w:tcW w:w="1560" w:type="dxa"/>
            <w:vMerge/>
          </w:tcPr>
          <w:p w14:paraId="210A3C18" w14:textId="77777777" w:rsidR="002E2A6A" w:rsidRPr="00334A50" w:rsidRDefault="002E2A6A" w:rsidP="002E2A6A">
            <w:pPr>
              <w:outlineLvl w:val="0"/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0B015A6" w14:textId="3495B69A" w:rsidR="002E2A6A" w:rsidRPr="00334A50" w:rsidRDefault="002E2A6A" w:rsidP="002E2A6A">
            <w:pPr>
              <w:jc w:val="center"/>
              <w:outlineLvl w:val="0"/>
            </w:pPr>
            <w:r w:rsidRPr="00334A50">
              <w:t xml:space="preserve">Всего- </w:t>
            </w:r>
            <w:r w:rsidR="0061277B">
              <w:t>22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E3B4C3C" w14:textId="340385CF" w:rsidR="002E2A6A" w:rsidRPr="00334A50" w:rsidRDefault="00D61C2C" w:rsidP="002E2A6A">
            <w:pPr>
              <w:jc w:val="center"/>
              <w:outlineLvl w:val="0"/>
            </w:pPr>
            <w:r>
              <w:t>2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14:paraId="63E865D9" w14:textId="0AC25787" w:rsidR="002E2A6A" w:rsidRPr="00334A50" w:rsidRDefault="00D61C2C" w:rsidP="002E2A6A">
            <w:pPr>
              <w:jc w:val="center"/>
              <w:outlineLvl w:val="0"/>
            </w:pPr>
            <w:r>
              <w:t>5</w:t>
            </w:r>
          </w:p>
        </w:tc>
        <w:tc>
          <w:tcPr>
            <w:tcW w:w="508" w:type="dxa"/>
            <w:shd w:val="clear" w:color="auto" w:fill="E2EFD9" w:themeFill="accent6" w:themeFillTint="33"/>
          </w:tcPr>
          <w:p w14:paraId="65981DAE" w14:textId="55B9863C" w:rsidR="002E2A6A" w:rsidRPr="00334A50" w:rsidRDefault="00C64572" w:rsidP="002E2A6A">
            <w:pPr>
              <w:jc w:val="center"/>
              <w:outlineLvl w:val="0"/>
            </w:pPr>
            <w:r>
              <w:t>15</w:t>
            </w:r>
          </w:p>
        </w:tc>
        <w:tc>
          <w:tcPr>
            <w:tcW w:w="342" w:type="dxa"/>
            <w:shd w:val="clear" w:color="auto" w:fill="E2EFD9" w:themeFill="accent6" w:themeFillTint="33"/>
          </w:tcPr>
          <w:p w14:paraId="17B792FA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-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14:paraId="788E3079" w14:textId="2AD6FC2B" w:rsidR="002E2A6A" w:rsidRPr="00334A50" w:rsidRDefault="00983D13" w:rsidP="002E2A6A">
            <w:pPr>
              <w:jc w:val="center"/>
              <w:outlineLvl w:val="0"/>
            </w:pPr>
            <w:r>
              <w:t>3,3</w:t>
            </w:r>
            <w:r w:rsidR="002E2A6A" w:rsidRPr="00334A50">
              <w:t>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01E67FE2" w14:textId="77777777" w:rsidR="002E2A6A" w:rsidRPr="00334A50" w:rsidRDefault="002E2A6A" w:rsidP="002E2A6A">
            <w:pPr>
              <w:jc w:val="center"/>
              <w:outlineLvl w:val="0"/>
            </w:pPr>
            <w:r w:rsidRPr="00334A50">
              <w:t>100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02C4A033" w14:textId="3CC37AFF" w:rsidR="002E2A6A" w:rsidRPr="00334A50" w:rsidRDefault="00983D13" w:rsidP="002E2A6A">
            <w:pPr>
              <w:jc w:val="center"/>
              <w:outlineLvl w:val="0"/>
            </w:pPr>
            <w:r>
              <w:t>30</w:t>
            </w:r>
          </w:p>
        </w:tc>
        <w:tc>
          <w:tcPr>
            <w:tcW w:w="1145" w:type="dxa"/>
            <w:shd w:val="clear" w:color="auto" w:fill="E2EFD9" w:themeFill="accent6" w:themeFillTint="33"/>
          </w:tcPr>
          <w:p w14:paraId="4C42869E" w14:textId="73324106" w:rsidR="002E2A6A" w:rsidRPr="00334A50" w:rsidRDefault="00C64572" w:rsidP="002E2A6A">
            <w:pPr>
              <w:jc w:val="center"/>
              <w:outlineLvl w:val="0"/>
            </w:pPr>
            <w:r>
              <w:t>50</w:t>
            </w:r>
            <w:r w:rsidR="002E2A6A">
              <w:t>%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2F332DD1" w14:textId="2889ABC2" w:rsidR="002E2A6A" w:rsidRPr="00334A50" w:rsidRDefault="00C64572" w:rsidP="002E2A6A">
            <w:pPr>
              <w:jc w:val="center"/>
              <w:outlineLvl w:val="0"/>
            </w:pPr>
            <w:r>
              <w:t>9,09</w:t>
            </w:r>
            <w:r w:rsidR="002E2A6A">
              <w:t>%</w:t>
            </w:r>
          </w:p>
        </w:tc>
        <w:tc>
          <w:tcPr>
            <w:tcW w:w="953" w:type="dxa"/>
            <w:shd w:val="clear" w:color="auto" w:fill="E2EFD9" w:themeFill="accent6" w:themeFillTint="33"/>
          </w:tcPr>
          <w:p w14:paraId="597175A1" w14:textId="1635FB77" w:rsidR="002E2A6A" w:rsidRPr="00334A50" w:rsidRDefault="00C64572" w:rsidP="002E2A6A">
            <w:pPr>
              <w:jc w:val="center"/>
              <w:outlineLvl w:val="0"/>
            </w:pPr>
            <w:r>
              <w:t>40,91</w:t>
            </w:r>
            <w:r w:rsidR="002E2A6A">
              <w:t>%</w:t>
            </w:r>
          </w:p>
        </w:tc>
      </w:tr>
      <w:tr w:rsidR="002E2A6A" w:rsidRPr="00334A50" w14:paraId="15A18609" w14:textId="77777777" w:rsidTr="002E2A6A">
        <w:tc>
          <w:tcPr>
            <w:tcW w:w="1560" w:type="dxa"/>
            <w:shd w:val="clear" w:color="auto" w:fill="A8D08D" w:themeFill="accent6" w:themeFillTint="99"/>
          </w:tcPr>
          <w:p w14:paraId="3DA6F0DA" w14:textId="77777777" w:rsidR="002E2A6A" w:rsidRPr="00334A50" w:rsidRDefault="002E2A6A" w:rsidP="002E2A6A">
            <w:pPr>
              <w:outlineLvl w:val="0"/>
            </w:pPr>
            <w:r w:rsidRPr="00334A50">
              <w:t>Всего: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4872AA8B" w14:textId="319BA2D0" w:rsidR="002E2A6A" w:rsidRPr="00334A50" w:rsidRDefault="0061277B" w:rsidP="002E2A6A">
            <w:pPr>
              <w:jc w:val="center"/>
              <w:outlineLvl w:val="0"/>
            </w:pPr>
            <w:r>
              <w:t>144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14:paraId="72057E0B" w14:textId="4AED5079" w:rsidR="002E2A6A" w:rsidRPr="00334A50" w:rsidRDefault="00C64572" w:rsidP="002E2A6A">
            <w:pPr>
              <w:jc w:val="center"/>
              <w:outlineLvl w:val="0"/>
            </w:pPr>
            <w:r>
              <w:t>2</w:t>
            </w:r>
            <w:r w:rsidR="002808FC">
              <w:t>2</w:t>
            </w:r>
          </w:p>
        </w:tc>
        <w:tc>
          <w:tcPr>
            <w:tcW w:w="426" w:type="dxa"/>
            <w:shd w:val="clear" w:color="auto" w:fill="A8D08D" w:themeFill="accent6" w:themeFillTint="99"/>
          </w:tcPr>
          <w:p w14:paraId="57C16D3F" w14:textId="46E5A06A" w:rsidR="002E2A6A" w:rsidRPr="00334A50" w:rsidRDefault="00C64572" w:rsidP="002E2A6A">
            <w:pPr>
              <w:jc w:val="center"/>
              <w:outlineLvl w:val="0"/>
            </w:pPr>
            <w:r>
              <w:t>65</w:t>
            </w:r>
          </w:p>
        </w:tc>
        <w:tc>
          <w:tcPr>
            <w:tcW w:w="508" w:type="dxa"/>
            <w:shd w:val="clear" w:color="auto" w:fill="A8D08D" w:themeFill="accent6" w:themeFillTint="99"/>
          </w:tcPr>
          <w:p w14:paraId="3288F077" w14:textId="29B16853" w:rsidR="002E2A6A" w:rsidRPr="00334A50" w:rsidRDefault="002808FC" w:rsidP="002E2A6A">
            <w:pPr>
              <w:jc w:val="center"/>
              <w:outlineLvl w:val="0"/>
            </w:pPr>
            <w:r>
              <w:t>57</w:t>
            </w:r>
          </w:p>
        </w:tc>
        <w:tc>
          <w:tcPr>
            <w:tcW w:w="342" w:type="dxa"/>
            <w:shd w:val="clear" w:color="auto" w:fill="A8D08D" w:themeFill="accent6" w:themeFillTint="99"/>
          </w:tcPr>
          <w:p w14:paraId="4A7DD242" w14:textId="5DEE7A79" w:rsidR="002E2A6A" w:rsidRPr="00334A50" w:rsidRDefault="000C1F9C" w:rsidP="002E2A6A">
            <w:pPr>
              <w:jc w:val="center"/>
              <w:outlineLvl w:val="0"/>
            </w:pPr>
            <w:r>
              <w:t>0</w:t>
            </w:r>
          </w:p>
        </w:tc>
        <w:tc>
          <w:tcPr>
            <w:tcW w:w="602" w:type="dxa"/>
            <w:shd w:val="clear" w:color="auto" w:fill="A8D08D" w:themeFill="accent6" w:themeFillTint="99"/>
          </w:tcPr>
          <w:p w14:paraId="57F7FD53" w14:textId="2ACE5CA7" w:rsidR="002E2A6A" w:rsidRPr="00334A50" w:rsidRDefault="008C5A45" w:rsidP="002E2A6A">
            <w:pPr>
              <w:jc w:val="center"/>
              <w:outlineLvl w:val="0"/>
            </w:pPr>
            <w:r>
              <w:t>3,76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FBE40B4" w14:textId="6F4928AE" w:rsidR="002E2A6A" w:rsidRPr="00334A50" w:rsidRDefault="00C869B8" w:rsidP="002E2A6A">
            <w:pPr>
              <w:jc w:val="center"/>
              <w:outlineLvl w:val="0"/>
            </w:pPr>
            <w:r>
              <w:t>100</w:t>
            </w:r>
          </w:p>
        </w:tc>
        <w:tc>
          <w:tcPr>
            <w:tcW w:w="912" w:type="dxa"/>
            <w:shd w:val="clear" w:color="auto" w:fill="A8D08D" w:themeFill="accent6" w:themeFillTint="99"/>
          </w:tcPr>
          <w:p w14:paraId="20C51448" w14:textId="761143C5" w:rsidR="002E2A6A" w:rsidRPr="00334A50" w:rsidRDefault="00C869B8" w:rsidP="002E2A6A">
            <w:pPr>
              <w:jc w:val="center"/>
              <w:outlineLvl w:val="0"/>
            </w:pPr>
            <w:r>
              <w:t>60,42</w:t>
            </w:r>
          </w:p>
        </w:tc>
        <w:tc>
          <w:tcPr>
            <w:tcW w:w="1145" w:type="dxa"/>
            <w:shd w:val="clear" w:color="auto" w:fill="A8D08D" w:themeFill="accent6" w:themeFillTint="99"/>
          </w:tcPr>
          <w:p w14:paraId="43A7CE4C" w14:textId="2B15696B" w:rsidR="002E2A6A" w:rsidRPr="00334A50" w:rsidRDefault="00C869B8" w:rsidP="002E2A6A">
            <w:pPr>
              <w:jc w:val="center"/>
              <w:outlineLvl w:val="0"/>
            </w:pPr>
            <w:r>
              <w:t>76/ 52,78%</w:t>
            </w:r>
          </w:p>
        </w:tc>
        <w:tc>
          <w:tcPr>
            <w:tcW w:w="1065" w:type="dxa"/>
            <w:shd w:val="clear" w:color="auto" w:fill="A8D08D" w:themeFill="accent6" w:themeFillTint="99"/>
          </w:tcPr>
          <w:p w14:paraId="17A1FFAC" w14:textId="21AFE8E1" w:rsidR="002E2A6A" w:rsidRPr="00334A50" w:rsidRDefault="00C869B8" w:rsidP="002E2A6A">
            <w:pPr>
              <w:jc w:val="center"/>
              <w:outlineLvl w:val="0"/>
            </w:pPr>
            <w:r>
              <w:t>7/4,86</w:t>
            </w:r>
          </w:p>
        </w:tc>
        <w:tc>
          <w:tcPr>
            <w:tcW w:w="953" w:type="dxa"/>
            <w:shd w:val="clear" w:color="auto" w:fill="A8D08D" w:themeFill="accent6" w:themeFillTint="99"/>
          </w:tcPr>
          <w:p w14:paraId="3CDA1697" w14:textId="5D50BCC5" w:rsidR="002E2A6A" w:rsidRPr="00334A50" w:rsidRDefault="00C869B8" w:rsidP="002E2A6A">
            <w:pPr>
              <w:jc w:val="center"/>
              <w:outlineLvl w:val="0"/>
            </w:pPr>
            <w:r>
              <w:t>61/</w:t>
            </w:r>
            <w:r w:rsidR="00DE7059">
              <w:t>42,36</w:t>
            </w:r>
          </w:p>
        </w:tc>
      </w:tr>
    </w:tbl>
    <w:p w14:paraId="1EF53495" w14:textId="39E75BBA" w:rsidR="009F266A" w:rsidRDefault="009F266A" w:rsidP="002E2A6A">
      <w:pPr>
        <w:rPr>
          <w:sz w:val="24"/>
          <w:szCs w:val="24"/>
        </w:rPr>
      </w:pPr>
    </w:p>
    <w:p w14:paraId="7BB6D13F" w14:textId="2F86668F" w:rsidR="00BC4164" w:rsidRDefault="00BC4164" w:rsidP="009F266A">
      <w:pPr>
        <w:jc w:val="center"/>
        <w:rPr>
          <w:sz w:val="24"/>
          <w:szCs w:val="24"/>
        </w:rPr>
      </w:pPr>
    </w:p>
    <w:p w14:paraId="3BDD5B4B" w14:textId="27FBBECA" w:rsidR="0004301F" w:rsidRPr="008C5A45" w:rsidRDefault="0004301F" w:rsidP="0004301F">
      <w:pPr>
        <w:ind w:firstLine="709"/>
        <w:jc w:val="both"/>
        <w:rPr>
          <w:sz w:val="24"/>
          <w:szCs w:val="24"/>
        </w:rPr>
      </w:pPr>
      <w:r w:rsidRPr="008C5A45">
        <w:rPr>
          <w:sz w:val="24"/>
          <w:szCs w:val="24"/>
        </w:rPr>
        <w:t xml:space="preserve">Данные показывают, что 100% обучающиеся </w:t>
      </w:r>
      <w:r w:rsidR="00FF74BE">
        <w:rPr>
          <w:sz w:val="24"/>
          <w:szCs w:val="24"/>
        </w:rPr>
        <w:t xml:space="preserve">в течение экзаменационной сессии </w:t>
      </w:r>
      <w:r w:rsidRPr="008C5A45">
        <w:rPr>
          <w:sz w:val="24"/>
          <w:szCs w:val="24"/>
        </w:rPr>
        <w:t>справились с экзамена</w:t>
      </w:r>
      <w:r w:rsidR="00DE7059">
        <w:rPr>
          <w:sz w:val="24"/>
          <w:szCs w:val="24"/>
        </w:rPr>
        <w:t>ми государственной итоговой аттестации</w:t>
      </w:r>
      <w:r w:rsidRPr="008C5A45">
        <w:rPr>
          <w:sz w:val="24"/>
          <w:szCs w:val="24"/>
        </w:rPr>
        <w:t xml:space="preserve">. Высокие результаты </w:t>
      </w:r>
      <w:r w:rsidRPr="008C5A45">
        <w:rPr>
          <w:sz w:val="24"/>
          <w:szCs w:val="24"/>
        </w:rPr>
        <w:lastRenderedPageBreak/>
        <w:t>выпускники показали на экзаменах по английскому языку (средний балл – 5), истории (средний балл – 5), литературе, географии (средний балл – 4,3), информатике (средний балл – 4,16). Положительным моментом является то, что выпускники основной школы</w:t>
      </w:r>
      <w:r w:rsidR="002808FC" w:rsidRPr="008C5A45">
        <w:rPr>
          <w:sz w:val="24"/>
          <w:szCs w:val="24"/>
        </w:rPr>
        <w:t>, получившие неудовлетворительный результат за ОГЭ, смогли пересдать экзамен в основные и резервные сроки.</w:t>
      </w:r>
      <w:r w:rsidRPr="008C5A45">
        <w:rPr>
          <w:sz w:val="24"/>
          <w:szCs w:val="24"/>
        </w:rPr>
        <w:t xml:space="preserve"> </w:t>
      </w:r>
    </w:p>
    <w:p w14:paraId="36041980" w14:textId="710BB331" w:rsidR="0004301F" w:rsidRPr="008C5A45" w:rsidRDefault="0004301F" w:rsidP="0004301F">
      <w:pPr>
        <w:ind w:firstLine="720"/>
        <w:jc w:val="both"/>
        <w:rPr>
          <w:sz w:val="24"/>
          <w:szCs w:val="24"/>
        </w:rPr>
      </w:pPr>
      <w:r w:rsidRPr="008C5A45">
        <w:rPr>
          <w:sz w:val="24"/>
          <w:szCs w:val="24"/>
        </w:rPr>
        <w:t>Средняя оценка по результатам ГИА (ОГЭ) в 20</w:t>
      </w:r>
      <w:r w:rsidR="008C5A45" w:rsidRPr="008C5A45">
        <w:rPr>
          <w:sz w:val="24"/>
          <w:szCs w:val="24"/>
        </w:rPr>
        <w:t>22</w:t>
      </w:r>
      <w:r w:rsidRPr="008C5A45">
        <w:rPr>
          <w:sz w:val="24"/>
          <w:szCs w:val="24"/>
        </w:rPr>
        <w:t xml:space="preserve"> году по всем предметам (кроме русского языка и математики) – </w:t>
      </w:r>
      <w:r w:rsidR="008C5A45" w:rsidRPr="008C5A45">
        <w:rPr>
          <w:sz w:val="24"/>
          <w:szCs w:val="24"/>
        </w:rPr>
        <w:t>3,76, что ниже аналогичных показателей 2018 года на 0,07, 2019 года – на 0,33. Это наглядно представлено в таблице:</w:t>
      </w:r>
    </w:p>
    <w:p w14:paraId="49693484" w14:textId="77777777" w:rsidR="0004301F" w:rsidRPr="0004301F" w:rsidRDefault="0004301F" w:rsidP="0004301F">
      <w:pPr>
        <w:ind w:firstLine="72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318"/>
        <w:gridCol w:w="2318"/>
        <w:gridCol w:w="2318"/>
      </w:tblGrid>
      <w:tr w:rsidR="00EC4095" w:rsidRPr="005A497A" w14:paraId="5EBE9C21" w14:textId="77777777" w:rsidTr="004A7C13">
        <w:tc>
          <w:tcPr>
            <w:tcW w:w="2357" w:type="dxa"/>
          </w:tcPr>
          <w:p w14:paraId="641087F7" w14:textId="77777777" w:rsidR="00EC4095" w:rsidRPr="005A497A" w:rsidRDefault="00EC4095" w:rsidP="00EC4095">
            <w:pPr>
              <w:jc w:val="center"/>
            </w:pPr>
            <w:r w:rsidRPr="005A497A">
              <w:t>Учебный год</w:t>
            </w:r>
          </w:p>
        </w:tc>
        <w:tc>
          <w:tcPr>
            <w:tcW w:w="2318" w:type="dxa"/>
          </w:tcPr>
          <w:p w14:paraId="006F35C4" w14:textId="1303A1D1" w:rsidR="00EC4095" w:rsidRPr="005A497A" w:rsidRDefault="00EC4095" w:rsidP="00EC4095">
            <w:pPr>
              <w:jc w:val="center"/>
            </w:pPr>
            <w:r w:rsidRPr="005A497A">
              <w:t>2018-2019</w:t>
            </w:r>
          </w:p>
        </w:tc>
        <w:tc>
          <w:tcPr>
            <w:tcW w:w="2318" w:type="dxa"/>
          </w:tcPr>
          <w:p w14:paraId="5F8A83AB" w14:textId="6E8E119A" w:rsidR="00EC4095" w:rsidRPr="005A497A" w:rsidRDefault="00EC4095" w:rsidP="00EC4095">
            <w:pPr>
              <w:jc w:val="center"/>
            </w:pPr>
            <w:r w:rsidRPr="005A497A">
              <w:t>2021-2022</w:t>
            </w:r>
          </w:p>
        </w:tc>
        <w:tc>
          <w:tcPr>
            <w:tcW w:w="2318" w:type="dxa"/>
          </w:tcPr>
          <w:p w14:paraId="17162119" w14:textId="1A5C3C85" w:rsidR="00EC4095" w:rsidRPr="005A497A" w:rsidRDefault="00EC4095" w:rsidP="00EC4095">
            <w:pPr>
              <w:jc w:val="center"/>
            </w:pPr>
          </w:p>
        </w:tc>
      </w:tr>
      <w:tr w:rsidR="00EC4095" w:rsidRPr="005A497A" w14:paraId="75C20B55" w14:textId="77777777" w:rsidTr="004A7C13">
        <w:tc>
          <w:tcPr>
            <w:tcW w:w="2357" w:type="dxa"/>
          </w:tcPr>
          <w:p w14:paraId="51787A39" w14:textId="77777777" w:rsidR="00EC4095" w:rsidRPr="005A497A" w:rsidRDefault="00EC4095" w:rsidP="00EC4095">
            <w:pPr>
              <w:jc w:val="center"/>
            </w:pPr>
            <w:r w:rsidRPr="005A497A">
              <w:t>Средний балл по всем предметам (кроме русского языка и математики)</w:t>
            </w:r>
          </w:p>
        </w:tc>
        <w:tc>
          <w:tcPr>
            <w:tcW w:w="2318" w:type="dxa"/>
          </w:tcPr>
          <w:p w14:paraId="0D63937D" w14:textId="77777777" w:rsidR="00EC4095" w:rsidRPr="005A497A" w:rsidRDefault="00EC4095" w:rsidP="00EC4095">
            <w:pPr>
              <w:jc w:val="center"/>
            </w:pPr>
          </w:p>
          <w:p w14:paraId="331D1C70" w14:textId="401DDD9B" w:rsidR="00EC4095" w:rsidRPr="005A497A" w:rsidRDefault="00EC4095" w:rsidP="00EC4095">
            <w:pPr>
              <w:jc w:val="center"/>
            </w:pPr>
            <w:r w:rsidRPr="005A497A">
              <w:t>4,09</w:t>
            </w:r>
          </w:p>
        </w:tc>
        <w:tc>
          <w:tcPr>
            <w:tcW w:w="2318" w:type="dxa"/>
          </w:tcPr>
          <w:p w14:paraId="5B46360F" w14:textId="77777777" w:rsidR="00EC4095" w:rsidRPr="005A497A" w:rsidRDefault="00EC4095" w:rsidP="00EC4095">
            <w:pPr>
              <w:jc w:val="center"/>
            </w:pPr>
          </w:p>
          <w:p w14:paraId="36596856" w14:textId="2F94B3B1" w:rsidR="00EC4095" w:rsidRPr="005A497A" w:rsidRDefault="00EC4095" w:rsidP="00EC4095">
            <w:pPr>
              <w:jc w:val="center"/>
            </w:pPr>
            <w:r w:rsidRPr="005A497A">
              <w:t>3,76</w:t>
            </w:r>
          </w:p>
        </w:tc>
        <w:tc>
          <w:tcPr>
            <w:tcW w:w="2318" w:type="dxa"/>
          </w:tcPr>
          <w:p w14:paraId="63FC9430" w14:textId="5FEA30A7" w:rsidR="00EC4095" w:rsidRPr="005A497A" w:rsidRDefault="00EC4095" w:rsidP="00EC4095">
            <w:pPr>
              <w:jc w:val="center"/>
            </w:pPr>
          </w:p>
        </w:tc>
      </w:tr>
    </w:tbl>
    <w:p w14:paraId="3039BA49" w14:textId="2E6F39E0" w:rsidR="0004301F" w:rsidRDefault="008C5A45" w:rsidP="0004301F">
      <w:pPr>
        <w:ind w:firstLine="720"/>
        <w:jc w:val="both"/>
        <w:rPr>
          <w:b/>
        </w:rPr>
      </w:pPr>
      <w:r>
        <w:rPr>
          <w:b/>
        </w:rPr>
        <w:t xml:space="preserve"> </w:t>
      </w:r>
    </w:p>
    <w:p w14:paraId="664258DA" w14:textId="3D9BD61A" w:rsidR="008C5A45" w:rsidRPr="00C869B8" w:rsidRDefault="00C869B8" w:rsidP="00C869B8">
      <w:pPr>
        <w:ind w:firstLine="720"/>
        <w:jc w:val="both"/>
        <w:rPr>
          <w:sz w:val="24"/>
          <w:szCs w:val="24"/>
        </w:rPr>
      </w:pPr>
      <w:r w:rsidRPr="00C869B8">
        <w:rPr>
          <w:sz w:val="24"/>
          <w:szCs w:val="24"/>
        </w:rPr>
        <w:t>Наблюдается с</w:t>
      </w:r>
      <w:r w:rsidR="008C5A45" w:rsidRPr="00C869B8">
        <w:rPr>
          <w:sz w:val="24"/>
          <w:szCs w:val="24"/>
        </w:rPr>
        <w:t>нижение показателя среднего балла за ОГЭ по ряду общеобразовательных предметов и общего среднего балла за ОГЭ по выбору.</w:t>
      </w:r>
      <w:r w:rsidRPr="00C869B8">
        <w:rPr>
          <w:sz w:val="24"/>
          <w:szCs w:val="24"/>
        </w:rPr>
        <w:t xml:space="preserve"> Одна из причин – это переходы на дистанционное обучение и карантинные меры в п</w:t>
      </w:r>
      <w:r w:rsidR="008C5A45" w:rsidRPr="00C869B8">
        <w:rPr>
          <w:sz w:val="24"/>
          <w:szCs w:val="24"/>
        </w:rPr>
        <w:t>ериоды неблагополучной эпидемиологической ситуации</w:t>
      </w:r>
      <w:r w:rsidRPr="00C869B8">
        <w:rPr>
          <w:sz w:val="24"/>
          <w:szCs w:val="24"/>
        </w:rPr>
        <w:t xml:space="preserve">, связанной с распространением новой </w:t>
      </w:r>
      <w:proofErr w:type="spellStart"/>
      <w:r w:rsidRPr="00C869B8">
        <w:rPr>
          <w:sz w:val="24"/>
          <w:szCs w:val="24"/>
        </w:rPr>
        <w:t>коронавирусной</w:t>
      </w:r>
      <w:proofErr w:type="spellEnd"/>
      <w:r w:rsidRPr="00C869B8">
        <w:rPr>
          <w:sz w:val="24"/>
          <w:szCs w:val="24"/>
        </w:rPr>
        <w:t xml:space="preserve"> инфекции.</w:t>
      </w:r>
    </w:p>
    <w:p w14:paraId="31AC467B" w14:textId="0FA69A45" w:rsidR="0004301F" w:rsidRPr="00F957E8" w:rsidRDefault="004662B7" w:rsidP="000430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Данные сравнительного анализа отметки з</w:t>
      </w:r>
      <w:r w:rsidR="00FF74BE">
        <w:rPr>
          <w:sz w:val="24"/>
          <w:szCs w:val="24"/>
        </w:rPr>
        <w:t xml:space="preserve">а ОГЭ с годовой отметкой обучающихся по общеобразовательным предметам представлены в таблице: </w:t>
      </w:r>
    </w:p>
    <w:p w14:paraId="3918ACDC" w14:textId="77777777" w:rsidR="0004301F" w:rsidRPr="0004301F" w:rsidRDefault="0004301F" w:rsidP="0004301F">
      <w:pPr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884"/>
        <w:gridCol w:w="1877"/>
        <w:gridCol w:w="1858"/>
        <w:gridCol w:w="1855"/>
      </w:tblGrid>
      <w:tr w:rsidR="0004301F" w:rsidRPr="0004301F" w14:paraId="2823E3D8" w14:textId="77777777" w:rsidTr="00DE7059">
        <w:tc>
          <w:tcPr>
            <w:tcW w:w="1871" w:type="dxa"/>
          </w:tcPr>
          <w:p w14:paraId="02AC350A" w14:textId="77777777" w:rsidR="0004301F" w:rsidRPr="0004301F" w:rsidRDefault="0004301F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ОГЭ</w:t>
            </w:r>
          </w:p>
        </w:tc>
        <w:tc>
          <w:tcPr>
            <w:tcW w:w="1884" w:type="dxa"/>
          </w:tcPr>
          <w:p w14:paraId="237B6E31" w14:textId="14FAFB03" w:rsidR="0004301F" w:rsidRPr="0004301F" w:rsidRDefault="0004301F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 xml:space="preserve">Кол-во </w:t>
            </w:r>
            <w:r w:rsidR="00A96520">
              <w:rPr>
                <w:b/>
              </w:rPr>
              <w:t>чел/</w:t>
            </w:r>
            <w:r w:rsidRPr="0004301F">
              <w:rPr>
                <w:b/>
              </w:rPr>
              <w:t>экзаменов</w:t>
            </w:r>
          </w:p>
        </w:tc>
        <w:tc>
          <w:tcPr>
            <w:tcW w:w="1877" w:type="dxa"/>
          </w:tcPr>
          <w:p w14:paraId="513F1210" w14:textId="5787C5A2" w:rsidR="0004301F" w:rsidRPr="0004301F" w:rsidRDefault="0004301F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Подтвердили годовую оценку</w:t>
            </w:r>
            <w:r w:rsidR="002E2A6A">
              <w:rPr>
                <w:b/>
              </w:rPr>
              <w:t xml:space="preserve"> чел./%</w:t>
            </w:r>
          </w:p>
        </w:tc>
        <w:tc>
          <w:tcPr>
            <w:tcW w:w="1858" w:type="dxa"/>
          </w:tcPr>
          <w:p w14:paraId="397EF9C7" w14:textId="77777777" w:rsidR="0004301F" w:rsidRDefault="0004301F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Повысили</w:t>
            </w:r>
          </w:p>
          <w:p w14:paraId="7BA4CC7F" w14:textId="574109C1" w:rsidR="002E2A6A" w:rsidRPr="0004301F" w:rsidRDefault="002E2A6A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чел./%</w:t>
            </w:r>
          </w:p>
        </w:tc>
        <w:tc>
          <w:tcPr>
            <w:tcW w:w="1855" w:type="dxa"/>
          </w:tcPr>
          <w:p w14:paraId="69FA9CAE" w14:textId="77777777" w:rsidR="0004301F" w:rsidRDefault="0004301F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 w:rsidRPr="0004301F">
              <w:rPr>
                <w:b/>
              </w:rPr>
              <w:t>Понизили</w:t>
            </w:r>
          </w:p>
          <w:p w14:paraId="7C46186C" w14:textId="51BD7890" w:rsidR="002E2A6A" w:rsidRPr="0004301F" w:rsidRDefault="002E2A6A" w:rsidP="00D61C2C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rPr>
                <w:b/>
              </w:rPr>
              <w:t>чел./%</w:t>
            </w:r>
          </w:p>
        </w:tc>
      </w:tr>
      <w:tr w:rsidR="005A497A" w:rsidRPr="0004301F" w14:paraId="7511DDAC" w14:textId="77777777" w:rsidTr="004662B7">
        <w:tc>
          <w:tcPr>
            <w:tcW w:w="1871" w:type="dxa"/>
          </w:tcPr>
          <w:p w14:paraId="03E88BA5" w14:textId="77777777" w:rsidR="005A497A" w:rsidRPr="005A497A" w:rsidRDefault="005A497A" w:rsidP="005A497A">
            <w:pPr>
              <w:tabs>
                <w:tab w:val="left" w:pos="3600"/>
              </w:tabs>
              <w:jc w:val="center"/>
            </w:pPr>
            <w:r w:rsidRPr="005A497A">
              <w:t>Русский язык</w:t>
            </w:r>
          </w:p>
        </w:tc>
        <w:tc>
          <w:tcPr>
            <w:tcW w:w="1884" w:type="dxa"/>
          </w:tcPr>
          <w:p w14:paraId="0B41F8EF" w14:textId="6558961B" w:rsidR="005A497A" w:rsidRPr="005A497A" w:rsidRDefault="005A497A" w:rsidP="005A497A">
            <w:pPr>
              <w:jc w:val="center"/>
            </w:pPr>
            <w:r w:rsidRPr="005A497A">
              <w:t>72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7A0F1" w14:textId="73D291EA" w:rsidR="005A497A" w:rsidRPr="0004301F" w:rsidRDefault="005A497A" w:rsidP="005A497A">
            <w:pPr>
              <w:jc w:val="center"/>
              <w:rPr>
                <w:b/>
              </w:rPr>
            </w:pPr>
            <w:r>
              <w:t>31/43%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63FA0" w14:textId="7034A46F" w:rsidR="005A497A" w:rsidRPr="0004301F" w:rsidRDefault="005A497A" w:rsidP="005A497A">
            <w:pPr>
              <w:jc w:val="center"/>
              <w:rPr>
                <w:b/>
              </w:rPr>
            </w:pPr>
            <w:r>
              <w:t>29/40,4%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3C38E" w14:textId="2E951BDA" w:rsidR="005A497A" w:rsidRPr="0004301F" w:rsidRDefault="005A497A" w:rsidP="005A497A">
            <w:pPr>
              <w:jc w:val="center"/>
              <w:rPr>
                <w:b/>
              </w:rPr>
            </w:pPr>
            <w:r>
              <w:t>12/16,6%</w:t>
            </w:r>
          </w:p>
        </w:tc>
      </w:tr>
      <w:tr w:rsidR="005A497A" w:rsidRPr="0004301F" w14:paraId="03C19AFE" w14:textId="77777777" w:rsidTr="004662B7">
        <w:tc>
          <w:tcPr>
            <w:tcW w:w="1871" w:type="dxa"/>
            <w:shd w:val="clear" w:color="auto" w:fill="E2EFD9" w:themeFill="accent6" w:themeFillTint="33"/>
          </w:tcPr>
          <w:p w14:paraId="49720D70" w14:textId="77777777" w:rsidR="005A497A" w:rsidRPr="005A497A" w:rsidRDefault="005A497A" w:rsidP="005A497A">
            <w:pPr>
              <w:tabs>
                <w:tab w:val="left" w:pos="3600"/>
              </w:tabs>
              <w:jc w:val="center"/>
            </w:pPr>
            <w:r w:rsidRPr="005A497A">
              <w:t>Математика</w:t>
            </w:r>
          </w:p>
        </w:tc>
        <w:tc>
          <w:tcPr>
            <w:tcW w:w="1884" w:type="dxa"/>
            <w:shd w:val="clear" w:color="auto" w:fill="E2EFD9" w:themeFill="accent6" w:themeFillTint="33"/>
          </w:tcPr>
          <w:p w14:paraId="377A6891" w14:textId="0CD96A08" w:rsidR="005A497A" w:rsidRPr="005A497A" w:rsidRDefault="005A497A" w:rsidP="005A497A">
            <w:pPr>
              <w:jc w:val="center"/>
            </w:pPr>
            <w:r w:rsidRPr="005A497A">
              <w:t>72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0A4536" w14:textId="7D16D7CE" w:rsidR="005A497A" w:rsidRPr="0004301F" w:rsidRDefault="005A497A" w:rsidP="005A497A">
            <w:pPr>
              <w:jc w:val="center"/>
              <w:rPr>
                <w:b/>
              </w:rPr>
            </w:pPr>
            <w:r>
              <w:t>42/ 58,33%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1B0E0DD9" w14:textId="7061FE3B" w:rsidR="005A497A" w:rsidRPr="0004301F" w:rsidRDefault="005A497A" w:rsidP="005A497A">
            <w:pPr>
              <w:jc w:val="center"/>
              <w:rPr>
                <w:b/>
              </w:rPr>
            </w:pPr>
            <w:r>
              <w:t>26/ 36,11%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14:paraId="05360099" w14:textId="7A631C22" w:rsidR="005A497A" w:rsidRPr="0004301F" w:rsidRDefault="005A497A" w:rsidP="005A497A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t>4 / 5,56%</w:t>
            </w:r>
          </w:p>
        </w:tc>
      </w:tr>
      <w:tr w:rsidR="005A497A" w:rsidRPr="0004301F" w14:paraId="0BD22634" w14:textId="77777777" w:rsidTr="00DE7059">
        <w:tc>
          <w:tcPr>
            <w:tcW w:w="1871" w:type="dxa"/>
          </w:tcPr>
          <w:p w14:paraId="3563B899" w14:textId="77777777" w:rsidR="005A497A" w:rsidRPr="005A497A" w:rsidRDefault="005A497A" w:rsidP="005A497A">
            <w:pPr>
              <w:tabs>
                <w:tab w:val="left" w:pos="3600"/>
              </w:tabs>
              <w:jc w:val="center"/>
            </w:pPr>
            <w:r w:rsidRPr="005A497A">
              <w:t>По выбору</w:t>
            </w:r>
          </w:p>
        </w:tc>
        <w:tc>
          <w:tcPr>
            <w:tcW w:w="1884" w:type="dxa"/>
          </w:tcPr>
          <w:p w14:paraId="4DAD9382" w14:textId="0EED2BC6" w:rsidR="005A497A" w:rsidRPr="005A497A" w:rsidRDefault="005A497A" w:rsidP="005A497A">
            <w:pPr>
              <w:jc w:val="center"/>
            </w:pPr>
            <w:r w:rsidRPr="005A497A">
              <w:t>144</w:t>
            </w:r>
          </w:p>
        </w:tc>
        <w:tc>
          <w:tcPr>
            <w:tcW w:w="1877" w:type="dxa"/>
            <w:shd w:val="clear" w:color="auto" w:fill="FFFFFF" w:themeFill="background1"/>
          </w:tcPr>
          <w:p w14:paraId="1700B879" w14:textId="4F492C12" w:rsidR="005A497A" w:rsidRPr="0004301F" w:rsidRDefault="005A497A" w:rsidP="005A497A">
            <w:pPr>
              <w:jc w:val="center"/>
              <w:rPr>
                <w:b/>
              </w:rPr>
            </w:pPr>
            <w:r>
              <w:t>76/ 52,78%</w:t>
            </w:r>
          </w:p>
        </w:tc>
        <w:tc>
          <w:tcPr>
            <w:tcW w:w="1858" w:type="dxa"/>
            <w:shd w:val="clear" w:color="auto" w:fill="FFFFFF" w:themeFill="background1"/>
          </w:tcPr>
          <w:p w14:paraId="11B1B00F" w14:textId="452C85E8" w:rsidR="005A497A" w:rsidRPr="0004301F" w:rsidRDefault="005A497A" w:rsidP="005A497A">
            <w:pPr>
              <w:jc w:val="center"/>
              <w:rPr>
                <w:b/>
              </w:rPr>
            </w:pPr>
            <w:r>
              <w:t>7/4,86</w:t>
            </w:r>
          </w:p>
        </w:tc>
        <w:tc>
          <w:tcPr>
            <w:tcW w:w="1855" w:type="dxa"/>
            <w:shd w:val="clear" w:color="auto" w:fill="FFFFFF" w:themeFill="background1"/>
          </w:tcPr>
          <w:p w14:paraId="68BBE878" w14:textId="5819E72D" w:rsidR="005A497A" w:rsidRPr="0004301F" w:rsidRDefault="005A497A" w:rsidP="005A497A">
            <w:pPr>
              <w:tabs>
                <w:tab w:val="left" w:pos="3600"/>
              </w:tabs>
              <w:jc w:val="center"/>
              <w:rPr>
                <w:b/>
              </w:rPr>
            </w:pPr>
            <w:r>
              <w:t>61/42,36</w:t>
            </w:r>
          </w:p>
        </w:tc>
      </w:tr>
      <w:tr w:rsidR="005A497A" w:rsidRPr="005A497A" w14:paraId="0A68EA29" w14:textId="77777777" w:rsidTr="004662B7">
        <w:tc>
          <w:tcPr>
            <w:tcW w:w="1871" w:type="dxa"/>
            <w:shd w:val="clear" w:color="auto" w:fill="E2EFD9" w:themeFill="accent6" w:themeFillTint="33"/>
          </w:tcPr>
          <w:p w14:paraId="18104DDE" w14:textId="77777777" w:rsidR="005A497A" w:rsidRPr="005A497A" w:rsidRDefault="005A497A" w:rsidP="005A497A">
            <w:pPr>
              <w:tabs>
                <w:tab w:val="left" w:pos="3600"/>
              </w:tabs>
              <w:jc w:val="center"/>
            </w:pPr>
            <w:r w:rsidRPr="005A497A">
              <w:t>Всего</w:t>
            </w:r>
          </w:p>
        </w:tc>
        <w:tc>
          <w:tcPr>
            <w:tcW w:w="1884" w:type="dxa"/>
            <w:shd w:val="clear" w:color="auto" w:fill="E2EFD9" w:themeFill="accent6" w:themeFillTint="33"/>
          </w:tcPr>
          <w:p w14:paraId="4488013C" w14:textId="3BA69752" w:rsidR="005A497A" w:rsidRPr="005A497A" w:rsidRDefault="005A497A" w:rsidP="005A497A">
            <w:pPr>
              <w:jc w:val="center"/>
            </w:pPr>
            <w:r w:rsidRPr="005A497A">
              <w:t>288</w:t>
            </w:r>
          </w:p>
        </w:tc>
        <w:tc>
          <w:tcPr>
            <w:tcW w:w="1877" w:type="dxa"/>
            <w:shd w:val="clear" w:color="auto" w:fill="E2EFD9" w:themeFill="accent6" w:themeFillTint="33"/>
          </w:tcPr>
          <w:p w14:paraId="30A42E7E" w14:textId="22A4402A" w:rsidR="005A497A" w:rsidRPr="005A497A" w:rsidRDefault="005A497A" w:rsidP="005A497A">
            <w:pPr>
              <w:jc w:val="center"/>
            </w:pPr>
            <w:r w:rsidRPr="005A497A">
              <w:t>149/</w:t>
            </w:r>
            <w:r>
              <w:t>51,8%</w:t>
            </w:r>
          </w:p>
        </w:tc>
        <w:tc>
          <w:tcPr>
            <w:tcW w:w="1858" w:type="dxa"/>
            <w:shd w:val="clear" w:color="auto" w:fill="E2EFD9" w:themeFill="accent6" w:themeFillTint="33"/>
          </w:tcPr>
          <w:p w14:paraId="25986D7E" w14:textId="5E453BD0" w:rsidR="005A497A" w:rsidRPr="005A497A" w:rsidRDefault="005A497A" w:rsidP="005A497A">
            <w:pPr>
              <w:jc w:val="center"/>
            </w:pPr>
            <w:r w:rsidRPr="005A497A">
              <w:t>62</w:t>
            </w:r>
            <w:r>
              <w:t>/21,5</w:t>
            </w:r>
          </w:p>
        </w:tc>
        <w:tc>
          <w:tcPr>
            <w:tcW w:w="1855" w:type="dxa"/>
            <w:shd w:val="clear" w:color="auto" w:fill="E2EFD9" w:themeFill="accent6" w:themeFillTint="33"/>
          </w:tcPr>
          <w:p w14:paraId="63AD4CD1" w14:textId="123E560A" w:rsidR="005A497A" w:rsidRPr="005A497A" w:rsidRDefault="005A497A" w:rsidP="005A497A">
            <w:pPr>
              <w:tabs>
                <w:tab w:val="left" w:pos="3600"/>
              </w:tabs>
              <w:jc w:val="center"/>
            </w:pPr>
            <w:r w:rsidRPr="005A497A">
              <w:t>77</w:t>
            </w:r>
            <w:r>
              <w:t>/26,7</w:t>
            </w:r>
          </w:p>
        </w:tc>
      </w:tr>
    </w:tbl>
    <w:p w14:paraId="720E58FC" w14:textId="77777777" w:rsidR="00FF74BE" w:rsidRDefault="00FF74BE" w:rsidP="00FF74BE">
      <w:pPr>
        <w:ind w:firstLine="851"/>
        <w:jc w:val="both"/>
        <w:rPr>
          <w:sz w:val="24"/>
          <w:szCs w:val="24"/>
        </w:rPr>
      </w:pPr>
    </w:p>
    <w:p w14:paraId="52193B6A" w14:textId="12DDAC5D" w:rsidR="00BC4164" w:rsidRPr="00FF74BE" w:rsidRDefault="00FF74BE" w:rsidP="00FF74BE">
      <w:pPr>
        <w:ind w:firstLine="851"/>
        <w:jc w:val="both"/>
        <w:rPr>
          <w:sz w:val="24"/>
          <w:szCs w:val="24"/>
        </w:rPr>
      </w:pPr>
      <w:r w:rsidRPr="00FF74BE">
        <w:rPr>
          <w:sz w:val="24"/>
          <w:szCs w:val="24"/>
        </w:rPr>
        <w:t>Положительным моментом является то, что большинство учащихся на экзаменах государственной итоговой аттестации в форме ОГЭ подтвердили годовую оценку – 51,8%</w:t>
      </w:r>
      <w:r>
        <w:rPr>
          <w:sz w:val="24"/>
          <w:szCs w:val="24"/>
        </w:rPr>
        <w:t>, что наглядно видно в диаграмме.</w:t>
      </w:r>
    </w:p>
    <w:p w14:paraId="74C158B7" w14:textId="387549C9" w:rsidR="005A497A" w:rsidRDefault="005A497A" w:rsidP="005A497A">
      <w:pPr>
        <w:ind w:firstLine="709"/>
        <w:jc w:val="both"/>
        <w:rPr>
          <w:sz w:val="24"/>
          <w:szCs w:val="24"/>
        </w:rPr>
      </w:pPr>
    </w:p>
    <w:p w14:paraId="6045BC1D" w14:textId="77777777" w:rsidR="004662B7" w:rsidRDefault="004662B7" w:rsidP="004662B7">
      <w:pPr>
        <w:jc w:val="center"/>
        <w:rPr>
          <w:sz w:val="24"/>
          <w:szCs w:val="24"/>
        </w:rPr>
      </w:pPr>
      <w:r>
        <w:rPr>
          <w:sz w:val="24"/>
          <w:szCs w:val="24"/>
        </w:rPr>
        <w:t>Сравнительный анализ результатов ОГЭ с отметкой обучающихся за год</w:t>
      </w:r>
    </w:p>
    <w:p w14:paraId="6E4E8078" w14:textId="595EFA2A" w:rsidR="004662B7" w:rsidRDefault="004662B7" w:rsidP="004662B7">
      <w:pPr>
        <w:ind w:left="-567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по общеобразовательным предметам (%)</w:t>
      </w:r>
    </w:p>
    <w:p w14:paraId="069C6DAE" w14:textId="2BB00E53" w:rsidR="005A497A" w:rsidRDefault="005A497A" w:rsidP="009F266A">
      <w:pPr>
        <w:jc w:val="center"/>
        <w:rPr>
          <w:sz w:val="24"/>
          <w:szCs w:val="24"/>
        </w:rPr>
      </w:pPr>
    </w:p>
    <w:p w14:paraId="1C2263AA" w14:textId="7DACB5F1" w:rsidR="004662B7" w:rsidRDefault="004662B7" w:rsidP="009F266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CCE5A5" wp14:editId="5C811D19">
            <wp:extent cx="5486400" cy="18605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59723A" w14:textId="7D7FE519" w:rsidR="005A497A" w:rsidRDefault="005A497A" w:rsidP="009F266A">
      <w:pPr>
        <w:jc w:val="center"/>
        <w:rPr>
          <w:sz w:val="24"/>
          <w:szCs w:val="24"/>
        </w:rPr>
      </w:pPr>
    </w:p>
    <w:p w14:paraId="2E84DB9B" w14:textId="39E995F6" w:rsidR="005A497A" w:rsidRDefault="005A497A" w:rsidP="009F266A">
      <w:pPr>
        <w:jc w:val="center"/>
        <w:rPr>
          <w:sz w:val="24"/>
          <w:szCs w:val="24"/>
        </w:rPr>
      </w:pPr>
    </w:p>
    <w:p w14:paraId="512AD13D" w14:textId="77777777" w:rsidR="005A497A" w:rsidRPr="005A497A" w:rsidRDefault="005A497A" w:rsidP="009F266A">
      <w:pPr>
        <w:jc w:val="center"/>
        <w:rPr>
          <w:sz w:val="24"/>
          <w:szCs w:val="24"/>
        </w:rPr>
      </w:pPr>
    </w:p>
    <w:p w14:paraId="52F370F6" w14:textId="7BF57CDD" w:rsidR="00BC4164" w:rsidRDefault="00C9051A" w:rsidP="009F22BC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F22BC">
        <w:rPr>
          <w:sz w:val="24"/>
          <w:szCs w:val="24"/>
        </w:rPr>
        <w:t>о исполнение Постановлени</w:t>
      </w:r>
      <w:r w:rsidR="002E2A6A">
        <w:rPr>
          <w:sz w:val="24"/>
          <w:szCs w:val="24"/>
        </w:rPr>
        <w:t>й</w:t>
      </w:r>
      <w:r w:rsidR="009F22BC">
        <w:rPr>
          <w:sz w:val="24"/>
          <w:szCs w:val="24"/>
        </w:rPr>
        <w:t xml:space="preserve"> РФ в условиях распространения новой </w:t>
      </w:r>
      <w:proofErr w:type="spellStart"/>
      <w:r w:rsidR="009F22BC">
        <w:rPr>
          <w:sz w:val="24"/>
          <w:szCs w:val="24"/>
        </w:rPr>
        <w:t>коронавирусной</w:t>
      </w:r>
      <w:proofErr w:type="spellEnd"/>
      <w:r w:rsidR="009F22BC">
        <w:rPr>
          <w:sz w:val="24"/>
          <w:szCs w:val="24"/>
        </w:rPr>
        <w:t xml:space="preserve"> инфекции экзамены по выбору в рамках ГИА-9 в 2020 и 2021 году не проводились. В связи с этим сравнительный анализ </w:t>
      </w:r>
      <w:r w:rsidR="00C16D63">
        <w:rPr>
          <w:sz w:val="24"/>
          <w:szCs w:val="24"/>
        </w:rPr>
        <w:t>среднего балла за ОГЭ по выбору выпускников МБОУ «Школа</w:t>
      </w:r>
      <w:r w:rsidR="009F22BC">
        <w:rPr>
          <w:sz w:val="24"/>
          <w:szCs w:val="24"/>
        </w:rPr>
        <w:t xml:space="preserve">         </w:t>
      </w:r>
      <w:r w:rsidR="00C16D63">
        <w:rPr>
          <w:sz w:val="24"/>
          <w:szCs w:val="24"/>
        </w:rPr>
        <w:t xml:space="preserve">  </w:t>
      </w:r>
      <w:r w:rsidR="00C16D63">
        <w:rPr>
          <w:sz w:val="24"/>
          <w:szCs w:val="24"/>
        </w:rPr>
        <w:lastRenderedPageBreak/>
        <w:t xml:space="preserve">№ 35» с аналогичными </w:t>
      </w:r>
      <w:r w:rsidR="00421472">
        <w:rPr>
          <w:sz w:val="24"/>
          <w:szCs w:val="24"/>
        </w:rPr>
        <w:t xml:space="preserve">показателями </w:t>
      </w:r>
      <w:r w:rsidR="00C16D63">
        <w:rPr>
          <w:sz w:val="24"/>
          <w:szCs w:val="24"/>
        </w:rPr>
        <w:t>обучающихся города</w:t>
      </w:r>
      <w:r w:rsidR="00421472">
        <w:rPr>
          <w:sz w:val="24"/>
          <w:szCs w:val="24"/>
        </w:rPr>
        <w:t xml:space="preserve"> Рязани</w:t>
      </w:r>
      <w:r w:rsidR="009F22BC">
        <w:rPr>
          <w:sz w:val="24"/>
          <w:szCs w:val="24"/>
        </w:rPr>
        <w:t xml:space="preserve"> проведен в сравнении с показателями 2018, 2019 годов:</w:t>
      </w:r>
    </w:p>
    <w:p w14:paraId="0625A226" w14:textId="77777777" w:rsidR="00421472" w:rsidRDefault="00421472" w:rsidP="00C16D63">
      <w:pPr>
        <w:ind w:left="-426" w:firstLine="426"/>
        <w:rPr>
          <w:sz w:val="24"/>
          <w:szCs w:val="24"/>
        </w:rPr>
      </w:pPr>
    </w:p>
    <w:tbl>
      <w:tblPr>
        <w:tblStyle w:val="a3"/>
        <w:tblW w:w="0" w:type="auto"/>
        <w:tblInd w:w="-423" w:type="dxa"/>
        <w:tblLook w:val="04A0" w:firstRow="1" w:lastRow="0" w:firstColumn="1" w:lastColumn="0" w:noHBand="0" w:noVBand="1"/>
      </w:tblPr>
      <w:tblGrid>
        <w:gridCol w:w="1941"/>
        <w:gridCol w:w="1290"/>
        <w:gridCol w:w="1291"/>
        <w:gridCol w:w="1313"/>
        <w:gridCol w:w="1310"/>
        <w:gridCol w:w="1313"/>
        <w:gridCol w:w="1310"/>
      </w:tblGrid>
      <w:tr w:rsidR="00421472" w14:paraId="1C234B1C" w14:textId="77777777" w:rsidTr="00EC4095">
        <w:tc>
          <w:tcPr>
            <w:tcW w:w="1941" w:type="dxa"/>
            <w:vMerge w:val="restart"/>
          </w:tcPr>
          <w:p w14:paraId="06749A79" w14:textId="788E1962" w:rsidR="00421472" w:rsidRDefault="00421472" w:rsidP="0042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581" w:type="dxa"/>
            <w:gridSpan w:val="2"/>
          </w:tcPr>
          <w:p w14:paraId="17FF6A0C" w14:textId="2C3A82C5" w:rsidR="00421472" w:rsidRDefault="00EC4095" w:rsidP="0042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2623" w:type="dxa"/>
            <w:gridSpan w:val="2"/>
          </w:tcPr>
          <w:p w14:paraId="1875999E" w14:textId="344CE20C" w:rsidR="00421472" w:rsidRDefault="00EC4095" w:rsidP="0042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623" w:type="dxa"/>
            <w:gridSpan w:val="2"/>
          </w:tcPr>
          <w:p w14:paraId="0F50719D" w14:textId="63310BAD" w:rsidR="00421472" w:rsidRDefault="00EC4095" w:rsidP="0042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EC4095" w14:paraId="32F9D468" w14:textId="77777777" w:rsidTr="00EC4095">
        <w:tc>
          <w:tcPr>
            <w:tcW w:w="1941" w:type="dxa"/>
            <w:vMerge/>
          </w:tcPr>
          <w:p w14:paraId="1105380F" w14:textId="77777777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48E49B7" w14:textId="77777777" w:rsidR="00EC4095" w:rsidRPr="00896689" w:rsidRDefault="00EC4095" w:rsidP="00EC4095">
            <w:r w:rsidRPr="00561210">
              <w:t xml:space="preserve">Ср. </w:t>
            </w:r>
            <w:r w:rsidRPr="00896689">
              <w:t>балл</w:t>
            </w:r>
          </w:p>
          <w:p w14:paraId="1044447C" w14:textId="61AEAD59" w:rsidR="00EC4095" w:rsidRDefault="00EC4095" w:rsidP="00EC4095">
            <w:pPr>
              <w:jc w:val="center"/>
              <w:rPr>
                <w:sz w:val="24"/>
                <w:szCs w:val="24"/>
              </w:rPr>
            </w:pPr>
            <w:r w:rsidRPr="00896689">
              <w:t xml:space="preserve"> </w:t>
            </w:r>
            <w:r>
              <w:t xml:space="preserve"> г. Рязань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619422CD" w14:textId="77777777" w:rsidR="00EC4095" w:rsidRPr="00896689" w:rsidRDefault="00EC4095" w:rsidP="00EC4095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260402E5" w14:textId="0B0806D7" w:rsidR="00EC4095" w:rsidRDefault="00EC4095" w:rsidP="00EC4095">
            <w:pPr>
              <w:jc w:val="center"/>
              <w:rPr>
                <w:sz w:val="24"/>
                <w:szCs w:val="24"/>
              </w:rPr>
            </w:pPr>
            <w:r w:rsidRPr="00896689">
              <w:t>СОШ №35</w:t>
            </w:r>
          </w:p>
        </w:tc>
        <w:tc>
          <w:tcPr>
            <w:tcW w:w="1313" w:type="dxa"/>
          </w:tcPr>
          <w:p w14:paraId="3A029C29" w14:textId="77777777" w:rsidR="00EC4095" w:rsidRPr="00896689" w:rsidRDefault="00EC4095" w:rsidP="00EC4095">
            <w:r w:rsidRPr="00561210">
              <w:t xml:space="preserve">Ср. </w:t>
            </w:r>
            <w:r w:rsidRPr="00896689">
              <w:t>балл</w:t>
            </w:r>
          </w:p>
          <w:p w14:paraId="02EFC75D" w14:textId="112DA079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t>г. Рязань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0F640CC6" w14:textId="77777777" w:rsidR="00EC4095" w:rsidRPr="00896689" w:rsidRDefault="00EC4095" w:rsidP="00EC4095">
            <w:r w:rsidRPr="00896689">
              <w:t>Ср.</w:t>
            </w:r>
            <w:r w:rsidRPr="00561210">
              <w:t xml:space="preserve"> </w:t>
            </w:r>
            <w:r w:rsidRPr="00896689">
              <w:t xml:space="preserve">балл </w:t>
            </w:r>
          </w:p>
          <w:p w14:paraId="43BFE8CB" w14:textId="0C4AB6EA" w:rsidR="00EC4095" w:rsidRDefault="00EC4095" w:rsidP="00EC4095">
            <w:pPr>
              <w:jc w:val="center"/>
              <w:rPr>
                <w:sz w:val="24"/>
                <w:szCs w:val="24"/>
              </w:rPr>
            </w:pPr>
            <w:r w:rsidRPr="00896689">
              <w:t>СОШ №35</w:t>
            </w:r>
          </w:p>
        </w:tc>
        <w:tc>
          <w:tcPr>
            <w:tcW w:w="1313" w:type="dxa"/>
          </w:tcPr>
          <w:p w14:paraId="34527B75" w14:textId="190CD050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5B56FB76" w14:textId="0D951DE0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5A473BB7" w14:textId="77777777" w:rsidTr="00EC4095">
        <w:tc>
          <w:tcPr>
            <w:tcW w:w="1941" w:type="dxa"/>
          </w:tcPr>
          <w:p w14:paraId="35565AE5" w14:textId="35A528FA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90" w:type="dxa"/>
          </w:tcPr>
          <w:p w14:paraId="4CE9D71C" w14:textId="053D0E32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41EE37CC" w14:textId="4DFB1CF4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3" w:type="dxa"/>
          </w:tcPr>
          <w:p w14:paraId="6ADF52CA" w14:textId="1E71F1B0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14780CBE" w14:textId="2957DE37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</w:t>
            </w:r>
          </w:p>
        </w:tc>
        <w:tc>
          <w:tcPr>
            <w:tcW w:w="1313" w:type="dxa"/>
          </w:tcPr>
          <w:p w14:paraId="5C8D8427" w14:textId="1BA04FD3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3C13AFAC" w14:textId="2CA7DA37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24A6B768" w14:textId="77777777" w:rsidTr="00EC4095">
        <w:tc>
          <w:tcPr>
            <w:tcW w:w="1941" w:type="dxa"/>
          </w:tcPr>
          <w:p w14:paraId="79CABA56" w14:textId="259637B8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290" w:type="dxa"/>
          </w:tcPr>
          <w:p w14:paraId="715B73CB" w14:textId="125645FF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5C762B01" w14:textId="359294FB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1313" w:type="dxa"/>
          </w:tcPr>
          <w:p w14:paraId="3C5CB3BC" w14:textId="1451BB77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4B67FC20" w14:textId="2AF4A818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313" w:type="dxa"/>
          </w:tcPr>
          <w:p w14:paraId="6F4046BE" w14:textId="7023256B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0FE6CF2D" w14:textId="3E6B4087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0A4412FD" w14:textId="77777777" w:rsidTr="00EC4095">
        <w:tc>
          <w:tcPr>
            <w:tcW w:w="1941" w:type="dxa"/>
          </w:tcPr>
          <w:p w14:paraId="2AD6E441" w14:textId="7FC25C3F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290" w:type="dxa"/>
          </w:tcPr>
          <w:p w14:paraId="10FF526E" w14:textId="12C7F319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2E09FE02" w14:textId="536A40F1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14:paraId="50626778" w14:textId="1E91857F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6A285124" w14:textId="06E15878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  <w:tc>
          <w:tcPr>
            <w:tcW w:w="1313" w:type="dxa"/>
          </w:tcPr>
          <w:p w14:paraId="27BDB728" w14:textId="0F5F7CED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342854A5" w14:textId="33975F00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04A34921" w14:textId="77777777" w:rsidTr="00EC4095">
        <w:tc>
          <w:tcPr>
            <w:tcW w:w="1941" w:type="dxa"/>
          </w:tcPr>
          <w:p w14:paraId="70992D9A" w14:textId="0C015C6F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290" w:type="dxa"/>
          </w:tcPr>
          <w:p w14:paraId="3F7767E7" w14:textId="1BC5C70C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62D9E59A" w14:textId="2E4A3CA3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313" w:type="dxa"/>
          </w:tcPr>
          <w:p w14:paraId="5C4A393C" w14:textId="4FBB14A1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2682890B" w14:textId="0E0BAC78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1313" w:type="dxa"/>
          </w:tcPr>
          <w:p w14:paraId="78D02117" w14:textId="5D4837BC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6392751A" w14:textId="51244250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0226B67B" w14:textId="77777777" w:rsidTr="00EC4095">
        <w:tc>
          <w:tcPr>
            <w:tcW w:w="1941" w:type="dxa"/>
          </w:tcPr>
          <w:p w14:paraId="073932EF" w14:textId="48F0B747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90" w:type="dxa"/>
          </w:tcPr>
          <w:p w14:paraId="3863BA4A" w14:textId="0D71DD59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64EE7CF3" w14:textId="7104FFF2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3,86</w:t>
            </w:r>
          </w:p>
        </w:tc>
        <w:tc>
          <w:tcPr>
            <w:tcW w:w="1313" w:type="dxa"/>
          </w:tcPr>
          <w:p w14:paraId="2C3C6ED7" w14:textId="571346DE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2574EB8C" w14:textId="70E425E6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1313" w:type="dxa"/>
          </w:tcPr>
          <w:p w14:paraId="117D319B" w14:textId="368F0482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0AE4AF53" w14:textId="7710E38E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1162A81B" w14:textId="77777777" w:rsidTr="00EC4095">
        <w:tc>
          <w:tcPr>
            <w:tcW w:w="1941" w:type="dxa"/>
          </w:tcPr>
          <w:p w14:paraId="2233506C" w14:textId="7854629E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90" w:type="dxa"/>
          </w:tcPr>
          <w:p w14:paraId="25A0FA82" w14:textId="64454578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2BB70B58" w14:textId="67DBD2BC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  <w:tc>
          <w:tcPr>
            <w:tcW w:w="1313" w:type="dxa"/>
          </w:tcPr>
          <w:p w14:paraId="283AF8B3" w14:textId="19929F72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7963BAAC" w14:textId="7B8ECC22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14:paraId="01FD5BEA" w14:textId="27ACC792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6FBBC432" w14:textId="5DF6BF63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4D6F538E" w14:textId="77777777" w:rsidTr="00EC4095">
        <w:tc>
          <w:tcPr>
            <w:tcW w:w="1941" w:type="dxa"/>
          </w:tcPr>
          <w:p w14:paraId="10D7DA9E" w14:textId="366AE6E3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290" w:type="dxa"/>
          </w:tcPr>
          <w:p w14:paraId="43EAABD3" w14:textId="5086F7E4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1CCEA1FC" w14:textId="77305ED2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  <w:tc>
          <w:tcPr>
            <w:tcW w:w="1313" w:type="dxa"/>
          </w:tcPr>
          <w:p w14:paraId="3E28FC57" w14:textId="28FBA85D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45656D7F" w14:textId="303A1DA1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4,27</w:t>
            </w:r>
          </w:p>
        </w:tc>
        <w:tc>
          <w:tcPr>
            <w:tcW w:w="1313" w:type="dxa"/>
          </w:tcPr>
          <w:p w14:paraId="5F267D72" w14:textId="2A70E570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62A77639" w14:textId="5E191C18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38D659F3" w14:textId="77777777" w:rsidTr="00EC4095">
        <w:tc>
          <w:tcPr>
            <w:tcW w:w="1941" w:type="dxa"/>
          </w:tcPr>
          <w:p w14:paraId="42E5492D" w14:textId="3CA583EB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90" w:type="dxa"/>
          </w:tcPr>
          <w:p w14:paraId="71350DF9" w14:textId="64E0C3DC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1B66065D" w14:textId="15B2870B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14:paraId="340EEFD5" w14:textId="5976CA5B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3C13943F" w14:textId="408F64E8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1313" w:type="dxa"/>
          </w:tcPr>
          <w:p w14:paraId="562B14DE" w14:textId="481EB268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4DCC7CA3" w14:textId="0457AA7A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  <w:tr w:rsidR="00EC4095" w14:paraId="562965A1" w14:textId="77777777" w:rsidTr="00EC4095">
        <w:tc>
          <w:tcPr>
            <w:tcW w:w="1941" w:type="dxa"/>
          </w:tcPr>
          <w:p w14:paraId="124585DD" w14:textId="5752480E" w:rsidR="00EC4095" w:rsidRDefault="00EC4095" w:rsidP="00EC4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290" w:type="dxa"/>
          </w:tcPr>
          <w:p w14:paraId="102D26CF" w14:textId="1DC6CD8E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</w:t>
            </w:r>
          </w:p>
        </w:tc>
        <w:tc>
          <w:tcPr>
            <w:tcW w:w="1291" w:type="dxa"/>
            <w:shd w:val="clear" w:color="auto" w:fill="E2EFD9" w:themeFill="accent6" w:themeFillTint="33"/>
          </w:tcPr>
          <w:p w14:paraId="2F369D88" w14:textId="7CF36212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</w:t>
            </w:r>
          </w:p>
        </w:tc>
        <w:tc>
          <w:tcPr>
            <w:tcW w:w="1313" w:type="dxa"/>
          </w:tcPr>
          <w:p w14:paraId="5D462513" w14:textId="3D3DE558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310" w:type="dxa"/>
            <w:shd w:val="clear" w:color="auto" w:fill="E2EFD9" w:themeFill="accent6" w:themeFillTint="33"/>
          </w:tcPr>
          <w:p w14:paraId="67092C5B" w14:textId="581EF3B1" w:rsidR="00EC4095" w:rsidRDefault="00EC4095" w:rsidP="00EC4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313" w:type="dxa"/>
          </w:tcPr>
          <w:p w14:paraId="65F792D2" w14:textId="5CAF2CE0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2EFD9" w:themeFill="accent6" w:themeFillTint="33"/>
          </w:tcPr>
          <w:p w14:paraId="65C8747A" w14:textId="3233B10F" w:rsidR="00EC4095" w:rsidRDefault="00EC4095" w:rsidP="00EC40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E98109" w14:textId="77777777" w:rsidR="003B27A9" w:rsidRDefault="003B27A9" w:rsidP="00C16D63">
      <w:pPr>
        <w:ind w:left="-426" w:firstLine="426"/>
        <w:rPr>
          <w:sz w:val="24"/>
          <w:szCs w:val="24"/>
        </w:rPr>
      </w:pPr>
    </w:p>
    <w:p w14:paraId="393983CD" w14:textId="77777777" w:rsidR="00FF74BE" w:rsidRDefault="002E2A6A" w:rsidP="00FF74BE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Данные таблицы</w:t>
      </w:r>
      <w:r w:rsidR="003B27A9">
        <w:rPr>
          <w:sz w:val="24"/>
          <w:szCs w:val="24"/>
        </w:rPr>
        <w:t xml:space="preserve">, что </w:t>
      </w:r>
      <w:r w:rsidR="003D718A">
        <w:rPr>
          <w:sz w:val="24"/>
          <w:szCs w:val="24"/>
        </w:rPr>
        <w:t xml:space="preserve">в 2022 году </w:t>
      </w:r>
      <w:r w:rsidR="003B27A9">
        <w:rPr>
          <w:sz w:val="24"/>
          <w:szCs w:val="24"/>
        </w:rPr>
        <w:t xml:space="preserve">учащихся </w:t>
      </w:r>
      <w:r w:rsidR="003D718A">
        <w:rPr>
          <w:sz w:val="24"/>
          <w:szCs w:val="24"/>
        </w:rPr>
        <w:t xml:space="preserve">в сравнении с результатами школьников города Рязани  показали более высокий средний балл за ОГЭ по географии на 0,01, по </w:t>
      </w:r>
      <w:r w:rsidR="005B19B7">
        <w:rPr>
          <w:sz w:val="24"/>
          <w:szCs w:val="24"/>
        </w:rPr>
        <w:t>химии  - на 0,36, по литературе – на 0,9, по биологии – на 0,57. По другим предметам выпускники основной школы получили более низкий средний балл по информатике на 0,24,  по истории на - 0,09, по обществознанию – на 0,08, английскому языку – 0,73, по физике – на 0,13.</w:t>
      </w:r>
      <w:r w:rsidR="00191931">
        <w:rPr>
          <w:sz w:val="24"/>
          <w:szCs w:val="24"/>
        </w:rPr>
        <w:t xml:space="preserve"> Результаты данного мониторинга педагоги школы учитывают при подготовке обучающихся к ГИА-9, организуют групповые занятия, проводят индивидуальные консульта</w:t>
      </w:r>
      <w:r w:rsidR="00B16557">
        <w:rPr>
          <w:sz w:val="24"/>
          <w:szCs w:val="24"/>
        </w:rPr>
        <w:t xml:space="preserve">ции для детей и родителей. </w:t>
      </w:r>
    </w:p>
    <w:p w14:paraId="3213B3E7" w14:textId="3C43E2CD" w:rsidR="00FF74BE" w:rsidRPr="00FF74BE" w:rsidRDefault="00FF74BE" w:rsidP="00FF74BE">
      <w:pPr>
        <w:ind w:left="-426" w:firstLine="426"/>
        <w:jc w:val="both"/>
        <w:rPr>
          <w:sz w:val="24"/>
          <w:szCs w:val="24"/>
        </w:rPr>
      </w:pPr>
      <w:r w:rsidRPr="00FF74BE">
        <w:rPr>
          <w:sz w:val="24"/>
          <w:szCs w:val="24"/>
        </w:rPr>
        <w:t>В 20</w:t>
      </w:r>
      <w:r>
        <w:rPr>
          <w:sz w:val="24"/>
          <w:szCs w:val="24"/>
        </w:rPr>
        <w:t>22</w:t>
      </w:r>
      <w:r w:rsidRPr="00FF74BE">
        <w:rPr>
          <w:sz w:val="24"/>
          <w:szCs w:val="24"/>
        </w:rPr>
        <w:t xml:space="preserve"> году </w:t>
      </w:r>
      <w:r w:rsidR="00146663">
        <w:rPr>
          <w:sz w:val="24"/>
          <w:szCs w:val="24"/>
        </w:rPr>
        <w:t>пять</w:t>
      </w:r>
      <w:r w:rsidRPr="00FF74BE">
        <w:rPr>
          <w:sz w:val="24"/>
          <w:szCs w:val="24"/>
        </w:rPr>
        <w:t xml:space="preserve"> выпускников 9-х классов (</w:t>
      </w:r>
      <w:r w:rsidR="00146663">
        <w:rPr>
          <w:sz w:val="24"/>
          <w:szCs w:val="24"/>
        </w:rPr>
        <w:t>6,5</w:t>
      </w:r>
      <w:r w:rsidRPr="00FF74BE">
        <w:rPr>
          <w:sz w:val="24"/>
          <w:szCs w:val="24"/>
        </w:rPr>
        <w:t>%) получили аттестат об основном общем образовании с отличием, подтвердив свои высокие учебные результаты на экзаменах государственной итоговой аттестации.</w:t>
      </w:r>
    </w:p>
    <w:p w14:paraId="38E98534" w14:textId="77777777" w:rsidR="00FF74BE" w:rsidRPr="0042162E" w:rsidRDefault="00FF74BE" w:rsidP="00FF74BE">
      <w:pPr>
        <w:ind w:firstLine="709"/>
        <w:jc w:val="both"/>
      </w:pPr>
      <w:r w:rsidRPr="0042162E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3163"/>
        <w:gridCol w:w="2977"/>
        <w:gridCol w:w="2404"/>
      </w:tblGrid>
      <w:tr w:rsidR="00FF74BE" w:rsidRPr="00B76B28" w14:paraId="3119AA74" w14:textId="77777777" w:rsidTr="008C71EA">
        <w:tc>
          <w:tcPr>
            <w:tcW w:w="801" w:type="dxa"/>
          </w:tcPr>
          <w:p w14:paraId="71A7DF06" w14:textId="77777777" w:rsidR="00FF74BE" w:rsidRPr="00B76B28" w:rsidRDefault="00FF74BE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№ п/п</w:t>
            </w:r>
          </w:p>
        </w:tc>
        <w:tc>
          <w:tcPr>
            <w:tcW w:w="3163" w:type="dxa"/>
          </w:tcPr>
          <w:p w14:paraId="5023DFCA" w14:textId="77777777" w:rsidR="00FF74BE" w:rsidRPr="00B76B28" w:rsidRDefault="00FF74BE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Фамилия обучающегося</w:t>
            </w:r>
          </w:p>
        </w:tc>
        <w:tc>
          <w:tcPr>
            <w:tcW w:w="2977" w:type="dxa"/>
          </w:tcPr>
          <w:p w14:paraId="0B4D36E8" w14:textId="77777777" w:rsidR="00FF74BE" w:rsidRPr="00B76B28" w:rsidRDefault="00FF74BE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Предмет</w:t>
            </w:r>
          </w:p>
        </w:tc>
        <w:tc>
          <w:tcPr>
            <w:tcW w:w="2404" w:type="dxa"/>
          </w:tcPr>
          <w:p w14:paraId="2C4012B0" w14:textId="77777777" w:rsidR="00FF74BE" w:rsidRPr="00B76B28" w:rsidRDefault="00FF74BE" w:rsidP="004A7C13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Результат ОГЭ</w:t>
            </w:r>
          </w:p>
        </w:tc>
      </w:tr>
      <w:tr w:rsidR="00137F37" w:rsidRPr="00B76B28" w14:paraId="3269D841" w14:textId="77777777" w:rsidTr="008C71EA">
        <w:tc>
          <w:tcPr>
            <w:tcW w:w="801" w:type="dxa"/>
          </w:tcPr>
          <w:p w14:paraId="40ACE6AD" w14:textId="77777777" w:rsidR="00137F37" w:rsidRPr="00B76B28" w:rsidRDefault="00137F37" w:rsidP="00137F37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54342EDD" w14:textId="24EA9B02" w:rsidR="00137F37" w:rsidRPr="00B76B28" w:rsidRDefault="00137F37" w:rsidP="00146663">
            <w:pPr>
              <w:ind w:right="57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Дианов М</w:t>
            </w:r>
            <w:r w:rsidR="00146663" w:rsidRPr="00B76B28">
              <w:rPr>
                <w:sz w:val="24"/>
                <w:szCs w:val="24"/>
              </w:rPr>
              <w:t>.</w:t>
            </w:r>
          </w:p>
          <w:p w14:paraId="45D88CE3" w14:textId="52FA98EB" w:rsidR="00137F37" w:rsidRPr="00B76B28" w:rsidRDefault="00137F37" w:rsidP="00146663">
            <w:pPr>
              <w:ind w:left="502" w:right="57"/>
              <w:rPr>
                <w:sz w:val="24"/>
                <w:szCs w:val="24"/>
              </w:rPr>
            </w:pPr>
          </w:p>
          <w:p w14:paraId="441A6013" w14:textId="3D2E3DB2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E4A1F4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6E0EE1E3" w14:textId="77777777" w:rsidR="000620D8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5825DA71" w14:textId="6814088A" w:rsidR="00137F37" w:rsidRPr="00B76B28" w:rsidRDefault="00597C02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Химия</w:t>
            </w:r>
          </w:p>
          <w:p w14:paraId="3F3A01DC" w14:textId="6422F80F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И</w:t>
            </w:r>
            <w:r w:rsidR="00597C02" w:rsidRPr="00B76B28">
              <w:rPr>
                <w:sz w:val="24"/>
                <w:szCs w:val="24"/>
              </w:rPr>
              <w:t>нформатика</w:t>
            </w:r>
          </w:p>
        </w:tc>
        <w:tc>
          <w:tcPr>
            <w:tcW w:w="2404" w:type="dxa"/>
          </w:tcPr>
          <w:p w14:paraId="2F662279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7C4555B8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0AF664EA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298A1C3B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</w:tc>
      </w:tr>
      <w:tr w:rsidR="00137F37" w:rsidRPr="00B76B28" w14:paraId="2C0ABDEA" w14:textId="77777777" w:rsidTr="008C71EA">
        <w:tc>
          <w:tcPr>
            <w:tcW w:w="801" w:type="dxa"/>
          </w:tcPr>
          <w:p w14:paraId="219A00C5" w14:textId="77777777" w:rsidR="00137F37" w:rsidRPr="00B76B28" w:rsidRDefault="00137F37" w:rsidP="00137F37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2C1C4029" w14:textId="57496F32" w:rsidR="00137F37" w:rsidRPr="00B76B28" w:rsidRDefault="00146663" w:rsidP="00146663">
            <w:pPr>
              <w:ind w:right="57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  <w:lang w:eastAsia="en-US"/>
              </w:rPr>
              <w:t>Ермошин И.</w:t>
            </w:r>
          </w:p>
        </w:tc>
        <w:tc>
          <w:tcPr>
            <w:tcW w:w="2977" w:type="dxa"/>
          </w:tcPr>
          <w:p w14:paraId="52D64062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3AD80C48" w14:textId="77777777" w:rsidR="000620D8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0070C121" w14:textId="7B7CD341" w:rsidR="00137F37" w:rsidRPr="00B76B28" w:rsidRDefault="00597C02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Обществознание</w:t>
            </w:r>
          </w:p>
          <w:p w14:paraId="00ADB415" w14:textId="53F61025" w:rsidR="00137F37" w:rsidRPr="00B76B28" w:rsidRDefault="00597C02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История</w:t>
            </w:r>
          </w:p>
        </w:tc>
        <w:tc>
          <w:tcPr>
            <w:tcW w:w="2404" w:type="dxa"/>
          </w:tcPr>
          <w:p w14:paraId="22E239BC" w14:textId="246792B8" w:rsidR="00137F37" w:rsidRPr="00B76B28" w:rsidRDefault="000620D8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4</w:t>
            </w:r>
            <w:r w:rsidR="00137F37" w:rsidRPr="00B76B28">
              <w:rPr>
                <w:sz w:val="24"/>
                <w:szCs w:val="24"/>
              </w:rPr>
              <w:t xml:space="preserve"> (</w:t>
            </w:r>
            <w:r w:rsidRPr="00B76B28">
              <w:rPr>
                <w:sz w:val="24"/>
                <w:szCs w:val="24"/>
              </w:rPr>
              <w:t>хорошо</w:t>
            </w:r>
            <w:r w:rsidR="00137F37" w:rsidRPr="00B76B28">
              <w:rPr>
                <w:sz w:val="24"/>
                <w:szCs w:val="24"/>
              </w:rPr>
              <w:t>)</w:t>
            </w:r>
          </w:p>
          <w:p w14:paraId="5BCDB7CC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7E10FE23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6CF271F5" w14:textId="30C9E836" w:rsidR="00137F37" w:rsidRPr="00B76B28" w:rsidRDefault="00597C02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4</w:t>
            </w:r>
            <w:r w:rsidR="00137F37" w:rsidRPr="00B76B28">
              <w:rPr>
                <w:sz w:val="24"/>
                <w:szCs w:val="24"/>
              </w:rPr>
              <w:t xml:space="preserve"> (отлично)</w:t>
            </w:r>
          </w:p>
        </w:tc>
      </w:tr>
      <w:tr w:rsidR="00137F37" w:rsidRPr="00B76B28" w14:paraId="4EC6AB89" w14:textId="77777777" w:rsidTr="008C71EA">
        <w:tc>
          <w:tcPr>
            <w:tcW w:w="801" w:type="dxa"/>
          </w:tcPr>
          <w:p w14:paraId="332481DD" w14:textId="77777777" w:rsidR="00137F37" w:rsidRPr="00B76B28" w:rsidRDefault="00137F37" w:rsidP="00137F37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5C77389B" w14:textId="143FC7B3" w:rsidR="00146663" w:rsidRPr="00B76B28" w:rsidRDefault="00146663" w:rsidP="00146663">
            <w:pPr>
              <w:ind w:right="57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Зотова А.</w:t>
            </w:r>
          </w:p>
          <w:p w14:paraId="1A96DC8B" w14:textId="0FDA9DF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897917F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1D9849E3" w14:textId="77777777" w:rsidR="000620D8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59B5762C" w14:textId="0D5C00D3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 xml:space="preserve"> Английский язык</w:t>
            </w:r>
          </w:p>
          <w:p w14:paraId="2183694D" w14:textId="1D65D734" w:rsidR="00137F37" w:rsidRPr="00B76B28" w:rsidRDefault="005B1B94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04" w:type="dxa"/>
          </w:tcPr>
          <w:p w14:paraId="496B775A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3ACEA35E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245E27AA" w14:textId="5D228A08" w:rsidR="00137F37" w:rsidRPr="00B76B28" w:rsidRDefault="000620D8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4</w:t>
            </w:r>
            <w:r w:rsidR="00137F37" w:rsidRPr="00B76B28">
              <w:rPr>
                <w:sz w:val="24"/>
                <w:szCs w:val="24"/>
              </w:rPr>
              <w:t xml:space="preserve"> (</w:t>
            </w:r>
            <w:r w:rsidRPr="00B76B28">
              <w:rPr>
                <w:sz w:val="24"/>
                <w:szCs w:val="24"/>
              </w:rPr>
              <w:t>хорошо</w:t>
            </w:r>
            <w:r w:rsidR="00137F37" w:rsidRPr="00B76B28">
              <w:rPr>
                <w:sz w:val="24"/>
                <w:szCs w:val="24"/>
              </w:rPr>
              <w:t>)</w:t>
            </w:r>
          </w:p>
          <w:p w14:paraId="4B24686B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4 (хорошо)</w:t>
            </w:r>
          </w:p>
        </w:tc>
      </w:tr>
      <w:tr w:rsidR="00137F37" w:rsidRPr="00B76B28" w14:paraId="763B6A5D" w14:textId="77777777" w:rsidTr="008C71EA">
        <w:tc>
          <w:tcPr>
            <w:tcW w:w="801" w:type="dxa"/>
          </w:tcPr>
          <w:p w14:paraId="36AF785E" w14:textId="77777777" w:rsidR="00137F37" w:rsidRPr="00B76B28" w:rsidRDefault="00137F37" w:rsidP="0014666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04A98093" w14:textId="2AB5FAE7" w:rsidR="00137F37" w:rsidRPr="00B76B28" w:rsidRDefault="00146663" w:rsidP="00137F37">
            <w:pPr>
              <w:jc w:val="both"/>
              <w:rPr>
                <w:sz w:val="24"/>
                <w:szCs w:val="24"/>
              </w:rPr>
            </w:pPr>
            <w:proofErr w:type="spellStart"/>
            <w:r w:rsidRPr="00B76B28">
              <w:rPr>
                <w:sz w:val="24"/>
                <w:szCs w:val="24"/>
              </w:rPr>
              <w:t>Кюн</w:t>
            </w:r>
            <w:proofErr w:type="spellEnd"/>
            <w:r w:rsidRPr="00B76B28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2977" w:type="dxa"/>
          </w:tcPr>
          <w:p w14:paraId="75B63362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2CCE7BD8" w14:textId="77777777" w:rsidR="005B1B94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5327CBBC" w14:textId="77777777" w:rsidR="00137F37" w:rsidRPr="00B76B28" w:rsidRDefault="005B1B94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Физика</w:t>
            </w:r>
          </w:p>
          <w:p w14:paraId="0ABE879F" w14:textId="4ABA3769" w:rsidR="005B1B94" w:rsidRPr="00B76B28" w:rsidRDefault="005B1B94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География</w:t>
            </w:r>
          </w:p>
        </w:tc>
        <w:tc>
          <w:tcPr>
            <w:tcW w:w="2404" w:type="dxa"/>
          </w:tcPr>
          <w:p w14:paraId="4A659576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36239A46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0EE23112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16813783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</w:tc>
      </w:tr>
      <w:tr w:rsidR="00137F37" w:rsidRPr="00B76B28" w14:paraId="3175A3A5" w14:textId="77777777" w:rsidTr="008C71EA">
        <w:tc>
          <w:tcPr>
            <w:tcW w:w="801" w:type="dxa"/>
          </w:tcPr>
          <w:p w14:paraId="606C6074" w14:textId="77777777" w:rsidR="00137F37" w:rsidRPr="00B76B28" w:rsidRDefault="00137F37" w:rsidP="00146663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3" w:type="dxa"/>
          </w:tcPr>
          <w:p w14:paraId="38BD26EC" w14:textId="691D44E9" w:rsidR="00137F37" w:rsidRPr="00B76B28" w:rsidRDefault="00146663" w:rsidP="00137F37">
            <w:pPr>
              <w:jc w:val="both"/>
              <w:rPr>
                <w:sz w:val="24"/>
                <w:szCs w:val="24"/>
              </w:rPr>
            </w:pPr>
            <w:proofErr w:type="spellStart"/>
            <w:r w:rsidRPr="00B76B28">
              <w:rPr>
                <w:sz w:val="24"/>
                <w:szCs w:val="24"/>
              </w:rPr>
              <w:t>Цалина</w:t>
            </w:r>
            <w:proofErr w:type="spellEnd"/>
            <w:r w:rsidRPr="00B76B2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977" w:type="dxa"/>
          </w:tcPr>
          <w:p w14:paraId="4B8AEAF9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Русский язык</w:t>
            </w:r>
          </w:p>
          <w:p w14:paraId="65219D1B" w14:textId="1AC629B4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Математика</w:t>
            </w:r>
          </w:p>
          <w:p w14:paraId="3F3AA593" w14:textId="0F900C24" w:rsidR="005B1B94" w:rsidRPr="00B76B28" w:rsidRDefault="005B1B94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Обществознание</w:t>
            </w:r>
          </w:p>
          <w:p w14:paraId="5594F77D" w14:textId="09507818" w:rsidR="00137F37" w:rsidRPr="00B76B28" w:rsidRDefault="005B1B94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Химия</w:t>
            </w:r>
          </w:p>
        </w:tc>
        <w:tc>
          <w:tcPr>
            <w:tcW w:w="2404" w:type="dxa"/>
          </w:tcPr>
          <w:p w14:paraId="4EE758B7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1C434A4F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5C868CC4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  <w:p w14:paraId="30D333C4" w14:textId="77777777" w:rsidR="00137F37" w:rsidRPr="00B76B28" w:rsidRDefault="00137F37" w:rsidP="00137F37">
            <w:pPr>
              <w:jc w:val="both"/>
              <w:rPr>
                <w:sz w:val="24"/>
                <w:szCs w:val="24"/>
              </w:rPr>
            </w:pPr>
            <w:r w:rsidRPr="00B76B28">
              <w:rPr>
                <w:sz w:val="24"/>
                <w:szCs w:val="24"/>
              </w:rPr>
              <w:t>5 (отлично)</w:t>
            </w:r>
          </w:p>
        </w:tc>
      </w:tr>
    </w:tbl>
    <w:p w14:paraId="32B8F668" w14:textId="77777777" w:rsidR="00B76B28" w:rsidRDefault="00B76B28" w:rsidP="00FF74BE">
      <w:pPr>
        <w:jc w:val="center"/>
      </w:pPr>
    </w:p>
    <w:p w14:paraId="29ECE304" w14:textId="77777777" w:rsidR="00B76B28" w:rsidRDefault="00B76B28" w:rsidP="00FF74BE">
      <w:pPr>
        <w:jc w:val="center"/>
        <w:rPr>
          <w:sz w:val="24"/>
          <w:szCs w:val="24"/>
        </w:rPr>
      </w:pPr>
    </w:p>
    <w:p w14:paraId="182C6CBF" w14:textId="5B6E1A1E" w:rsidR="00FF74BE" w:rsidRPr="00B76B28" w:rsidRDefault="00FF74BE" w:rsidP="00FF74BE">
      <w:pPr>
        <w:jc w:val="center"/>
        <w:rPr>
          <w:sz w:val="24"/>
          <w:szCs w:val="24"/>
        </w:rPr>
      </w:pPr>
      <w:r w:rsidRPr="00B76B28">
        <w:rPr>
          <w:sz w:val="24"/>
          <w:szCs w:val="24"/>
        </w:rPr>
        <w:lastRenderedPageBreak/>
        <w:t>Показатели качества подготовки выпускников 9-х классов</w:t>
      </w:r>
    </w:p>
    <w:p w14:paraId="7B54911B" w14:textId="77777777" w:rsidR="00FF74BE" w:rsidRPr="00B76B28" w:rsidRDefault="00FF74BE" w:rsidP="00FF74BE">
      <w:pPr>
        <w:jc w:val="center"/>
        <w:rPr>
          <w:sz w:val="24"/>
          <w:szCs w:val="24"/>
        </w:rPr>
      </w:pPr>
      <w:r w:rsidRPr="00B76B28">
        <w:rPr>
          <w:sz w:val="24"/>
          <w:szCs w:val="24"/>
        </w:rPr>
        <w:t xml:space="preserve"> за </w:t>
      </w:r>
      <w:proofErr w:type="gramStart"/>
      <w:r w:rsidRPr="00B76B28">
        <w:rPr>
          <w:sz w:val="24"/>
          <w:szCs w:val="24"/>
        </w:rPr>
        <w:t>пять  лет</w:t>
      </w:r>
      <w:proofErr w:type="gramEnd"/>
      <w:r w:rsidRPr="00B76B28">
        <w:rPr>
          <w:sz w:val="24"/>
          <w:szCs w:val="24"/>
        </w:rPr>
        <w:t xml:space="preserve"> представлены в таблице:</w:t>
      </w:r>
    </w:p>
    <w:p w14:paraId="4AA1EB4A" w14:textId="40CC4F33" w:rsidR="00FF74BE" w:rsidRDefault="00FF74BE" w:rsidP="00FF74BE">
      <w:pPr>
        <w:rPr>
          <w:sz w:val="24"/>
          <w:szCs w:val="24"/>
        </w:rPr>
      </w:pPr>
    </w:p>
    <w:p w14:paraId="79071EC8" w14:textId="77777777" w:rsidR="00FF74BE" w:rsidRPr="000F6860" w:rsidRDefault="00FF74BE" w:rsidP="00FF74BE">
      <w:pPr>
        <w:rPr>
          <w:sz w:val="24"/>
          <w:szCs w:val="24"/>
        </w:rPr>
      </w:pPr>
    </w:p>
    <w:tbl>
      <w:tblPr>
        <w:tblW w:w="9751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1393"/>
        <w:gridCol w:w="1393"/>
        <w:gridCol w:w="1393"/>
        <w:gridCol w:w="1393"/>
        <w:gridCol w:w="1393"/>
      </w:tblGrid>
      <w:tr w:rsidR="00EC4095" w:rsidRPr="00B70B4E" w14:paraId="7F61A123" w14:textId="77777777" w:rsidTr="00EC4095">
        <w:tc>
          <w:tcPr>
            <w:tcW w:w="2786" w:type="dxa"/>
          </w:tcPr>
          <w:p w14:paraId="3FEEF33F" w14:textId="77777777" w:rsidR="00EC4095" w:rsidRPr="00B70B4E" w:rsidRDefault="00EC4095" w:rsidP="00EC4095">
            <w:pPr>
              <w:jc w:val="both"/>
            </w:pPr>
            <w:r w:rsidRPr="00B70B4E">
              <w:t>Показатель качества подготовки выпускников</w:t>
            </w:r>
          </w:p>
        </w:tc>
        <w:tc>
          <w:tcPr>
            <w:tcW w:w="1393" w:type="dxa"/>
          </w:tcPr>
          <w:p w14:paraId="69BC93B6" w14:textId="5DEB356A" w:rsidR="00EC4095" w:rsidRPr="00B70B4E" w:rsidRDefault="00EC4095" w:rsidP="00EC4095">
            <w:pPr>
              <w:jc w:val="center"/>
            </w:pPr>
            <w:r w:rsidRPr="00B70B4E">
              <w:t>2019 год</w:t>
            </w:r>
          </w:p>
        </w:tc>
        <w:tc>
          <w:tcPr>
            <w:tcW w:w="1393" w:type="dxa"/>
          </w:tcPr>
          <w:p w14:paraId="7E9615F1" w14:textId="6A5A0F00" w:rsidR="00EC4095" w:rsidRPr="00B70B4E" w:rsidRDefault="00EC4095" w:rsidP="00EC4095">
            <w:pPr>
              <w:jc w:val="center"/>
            </w:pPr>
            <w:r>
              <w:t>2020 год</w:t>
            </w:r>
          </w:p>
        </w:tc>
        <w:tc>
          <w:tcPr>
            <w:tcW w:w="1393" w:type="dxa"/>
          </w:tcPr>
          <w:p w14:paraId="2B3511B3" w14:textId="7ED189D8" w:rsidR="00EC4095" w:rsidRPr="00B70B4E" w:rsidRDefault="00EC4095" w:rsidP="00EC4095">
            <w:pPr>
              <w:jc w:val="center"/>
            </w:pPr>
            <w:r>
              <w:t>2021 год</w:t>
            </w:r>
          </w:p>
        </w:tc>
        <w:tc>
          <w:tcPr>
            <w:tcW w:w="1393" w:type="dxa"/>
          </w:tcPr>
          <w:p w14:paraId="747A3707" w14:textId="7EF9D779" w:rsidR="00EC4095" w:rsidRPr="00B70B4E" w:rsidRDefault="00EC4095" w:rsidP="00EC4095">
            <w:pPr>
              <w:jc w:val="center"/>
            </w:pPr>
            <w:r>
              <w:t>2022 год</w:t>
            </w:r>
          </w:p>
        </w:tc>
        <w:tc>
          <w:tcPr>
            <w:tcW w:w="1393" w:type="dxa"/>
          </w:tcPr>
          <w:p w14:paraId="4CF69DCA" w14:textId="23331A15" w:rsidR="00EC4095" w:rsidRPr="00B70B4E" w:rsidRDefault="00EC4095" w:rsidP="00EC4095">
            <w:pPr>
              <w:jc w:val="center"/>
            </w:pPr>
            <w:r>
              <w:t>2023 год</w:t>
            </w:r>
          </w:p>
        </w:tc>
      </w:tr>
      <w:tr w:rsidR="00EC4095" w:rsidRPr="00B70B4E" w14:paraId="55F7060A" w14:textId="77777777" w:rsidTr="00EC4095">
        <w:tc>
          <w:tcPr>
            <w:tcW w:w="2786" w:type="dxa"/>
          </w:tcPr>
          <w:p w14:paraId="5F6FB493" w14:textId="77777777" w:rsidR="00EC4095" w:rsidRPr="00B70B4E" w:rsidRDefault="00EC4095" w:rsidP="00EC4095">
            <w:pPr>
              <w:jc w:val="both"/>
            </w:pPr>
            <w:r w:rsidRPr="00B70B4E">
              <w:t>Количество обучающихся, получивших аттестат об основном общем образовании</w:t>
            </w:r>
          </w:p>
        </w:tc>
        <w:tc>
          <w:tcPr>
            <w:tcW w:w="1393" w:type="dxa"/>
          </w:tcPr>
          <w:p w14:paraId="5B4250A7" w14:textId="236CFB2D" w:rsidR="00EC4095" w:rsidRPr="00B70B4E" w:rsidRDefault="00EC4095" w:rsidP="00EC4095">
            <w:pPr>
              <w:jc w:val="center"/>
            </w:pPr>
            <w:r w:rsidRPr="00B70B4E">
              <w:t>67 чел. /100%</w:t>
            </w:r>
          </w:p>
        </w:tc>
        <w:tc>
          <w:tcPr>
            <w:tcW w:w="1393" w:type="dxa"/>
          </w:tcPr>
          <w:p w14:paraId="21FD2B6B" w14:textId="1BFE6D6F" w:rsidR="00EC4095" w:rsidRPr="00B70B4E" w:rsidRDefault="00EC4095" w:rsidP="00EC4095">
            <w:pPr>
              <w:jc w:val="center"/>
            </w:pPr>
            <w:r>
              <w:t>58 чел./100%</w:t>
            </w:r>
          </w:p>
        </w:tc>
        <w:tc>
          <w:tcPr>
            <w:tcW w:w="1393" w:type="dxa"/>
          </w:tcPr>
          <w:p w14:paraId="24DE30C1" w14:textId="47A22D1D" w:rsidR="00EC4095" w:rsidRPr="00B70B4E" w:rsidRDefault="00EC4095" w:rsidP="00EC4095">
            <w:pPr>
              <w:jc w:val="center"/>
            </w:pPr>
            <w:r>
              <w:t>52 чел. / 100%</w:t>
            </w:r>
          </w:p>
        </w:tc>
        <w:tc>
          <w:tcPr>
            <w:tcW w:w="1393" w:type="dxa"/>
          </w:tcPr>
          <w:p w14:paraId="3996BEFF" w14:textId="51CC2E9F" w:rsidR="00EC4095" w:rsidRPr="00B70B4E" w:rsidRDefault="00EC4095" w:rsidP="00EC4095">
            <w:pPr>
              <w:jc w:val="center"/>
            </w:pPr>
            <w:r>
              <w:t xml:space="preserve">77 чел./100% </w:t>
            </w:r>
          </w:p>
        </w:tc>
        <w:tc>
          <w:tcPr>
            <w:tcW w:w="1393" w:type="dxa"/>
          </w:tcPr>
          <w:p w14:paraId="5B6F44CA" w14:textId="0F9DF398" w:rsidR="00EC4095" w:rsidRPr="00B70B4E" w:rsidRDefault="00EC4095" w:rsidP="00EC4095">
            <w:pPr>
              <w:jc w:val="center"/>
            </w:pPr>
          </w:p>
        </w:tc>
      </w:tr>
      <w:tr w:rsidR="00EC4095" w:rsidRPr="00B70B4E" w14:paraId="5F0F45EF" w14:textId="77777777" w:rsidTr="00EC4095">
        <w:tc>
          <w:tcPr>
            <w:tcW w:w="2786" w:type="dxa"/>
          </w:tcPr>
          <w:p w14:paraId="00AF8A53" w14:textId="77777777" w:rsidR="00EC4095" w:rsidRPr="00B70B4E" w:rsidRDefault="00EC4095" w:rsidP="00EC4095">
            <w:pPr>
              <w:jc w:val="both"/>
            </w:pPr>
            <w:r w:rsidRPr="00B70B4E">
              <w:t>Количество обучающихся 9 класса, получивших аттестат об основном общем образовании без «3»</w:t>
            </w:r>
          </w:p>
        </w:tc>
        <w:tc>
          <w:tcPr>
            <w:tcW w:w="1393" w:type="dxa"/>
          </w:tcPr>
          <w:p w14:paraId="26ECB4C2" w14:textId="77777777" w:rsidR="00EC4095" w:rsidRPr="00B70B4E" w:rsidRDefault="00EC4095" w:rsidP="00EC4095">
            <w:pPr>
              <w:jc w:val="center"/>
            </w:pPr>
          </w:p>
          <w:p w14:paraId="65997900" w14:textId="61DF2DEC" w:rsidR="00EC4095" w:rsidRPr="00B70B4E" w:rsidRDefault="00EC4095" w:rsidP="00EC4095">
            <w:pPr>
              <w:jc w:val="center"/>
            </w:pPr>
            <w:r w:rsidRPr="00B70B4E">
              <w:t>40 чел./59,7%</w:t>
            </w:r>
          </w:p>
        </w:tc>
        <w:tc>
          <w:tcPr>
            <w:tcW w:w="1393" w:type="dxa"/>
          </w:tcPr>
          <w:p w14:paraId="0AB90D86" w14:textId="77777777" w:rsidR="00EC4095" w:rsidRDefault="00EC4095" w:rsidP="00EC4095">
            <w:pPr>
              <w:jc w:val="center"/>
            </w:pPr>
          </w:p>
          <w:p w14:paraId="67D84168" w14:textId="78488B1E" w:rsidR="00EC4095" w:rsidRPr="00B70B4E" w:rsidRDefault="00EC4095" w:rsidP="00EC4095">
            <w:pPr>
              <w:jc w:val="center"/>
            </w:pPr>
            <w:r>
              <w:t>34 чел./ 58,62%</w:t>
            </w:r>
          </w:p>
        </w:tc>
        <w:tc>
          <w:tcPr>
            <w:tcW w:w="1393" w:type="dxa"/>
          </w:tcPr>
          <w:p w14:paraId="33A97EF0" w14:textId="77777777" w:rsidR="00EC4095" w:rsidRDefault="00EC4095" w:rsidP="00EC4095">
            <w:pPr>
              <w:jc w:val="center"/>
            </w:pPr>
          </w:p>
          <w:p w14:paraId="759FC46B" w14:textId="08778905" w:rsidR="00EC4095" w:rsidRPr="00B70B4E" w:rsidRDefault="00EC4095" w:rsidP="00EC4095">
            <w:pPr>
              <w:jc w:val="center"/>
            </w:pPr>
            <w:r>
              <w:t>24 чел. / 46,2%</w:t>
            </w:r>
          </w:p>
        </w:tc>
        <w:tc>
          <w:tcPr>
            <w:tcW w:w="1393" w:type="dxa"/>
          </w:tcPr>
          <w:p w14:paraId="212578BC" w14:textId="77777777" w:rsidR="00EC4095" w:rsidRDefault="00EC4095" w:rsidP="00EC4095">
            <w:pPr>
              <w:jc w:val="center"/>
            </w:pPr>
          </w:p>
          <w:p w14:paraId="561A2791" w14:textId="35957826" w:rsidR="00EC4095" w:rsidRPr="00B70B4E" w:rsidRDefault="00EC4095" w:rsidP="00EC4095">
            <w:pPr>
              <w:jc w:val="center"/>
            </w:pPr>
            <w:r>
              <w:t>26 чел. /33,8%</w:t>
            </w:r>
          </w:p>
        </w:tc>
        <w:tc>
          <w:tcPr>
            <w:tcW w:w="1393" w:type="dxa"/>
          </w:tcPr>
          <w:p w14:paraId="4564F7B9" w14:textId="672A1FFD" w:rsidR="00EC4095" w:rsidRPr="00B70B4E" w:rsidRDefault="00EC4095" w:rsidP="00EC4095">
            <w:pPr>
              <w:jc w:val="center"/>
            </w:pPr>
          </w:p>
        </w:tc>
      </w:tr>
      <w:tr w:rsidR="00EC4095" w:rsidRPr="00B70B4E" w14:paraId="49099241" w14:textId="77777777" w:rsidTr="00EC4095">
        <w:tc>
          <w:tcPr>
            <w:tcW w:w="2786" w:type="dxa"/>
          </w:tcPr>
          <w:p w14:paraId="67FABBF6" w14:textId="77777777" w:rsidR="00EC4095" w:rsidRPr="00B70B4E" w:rsidRDefault="00EC4095" w:rsidP="00EC4095">
            <w:pPr>
              <w:jc w:val="both"/>
            </w:pPr>
            <w:r w:rsidRPr="00B70B4E">
              <w:t>Количество обучающихся 9 класса, получивших аттестат об основном общем образовании с отличием</w:t>
            </w:r>
          </w:p>
        </w:tc>
        <w:tc>
          <w:tcPr>
            <w:tcW w:w="1393" w:type="dxa"/>
          </w:tcPr>
          <w:p w14:paraId="49F1A075" w14:textId="77777777" w:rsidR="00EC4095" w:rsidRPr="00B70B4E" w:rsidRDefault="00EC4095" w:rsidP="00EC4095">
            <w:pPr>
              <w:jc w:val="center"/>
            </w:pPr>
          </w:p>
          <w:p w14:paraId="343BA4C0" w14:textId="55A58DA8" w:rsidR="00EC4095" w:rsidRPr="00B70B4E" w:rsidRDefault="00EC4095" w:rsidP="00EC4095">
            <w:pPr>
              <w:jc w:val="center"/>
            </w:pPr>
            <w:r w:rsidRPr="00B70B4E">
              <w:t>6 чел./ 9%</w:t>
            </w:r>
          </w:p>
        </w:tc>
        <w:tc>
          <w:tcPr>
            <w:tcW w:w="1393" w:type="dxa"/>
          </w:tcPr>
          <w:p w14:paraId="120DFC02" w14:textId="77777777" w:rsidR="00EC4095" w:rsidRDefault="00EC4095" w:rsidP="00EC4095">
            <w:pPr>
              <w:jc w:val="center"/>
            </w:pPr>
          </w:p>
          <w:p w14:paraId="5D02DE33" w14:textId="3D8980D0" w:rsidR="00EC4095" w:rsidRPr="00B70B4E" w:rsidRDefault="00EC4095" w:rsidP="00EC4095">
            <w:pPr>
              <w:jc w:val="center"/>
            </w:pPr>
            <w:r>
              <w:t>2 чел. /3,45%</w:t>
            </w:r>
          </w:p>
        </w:tc>
        <w:tc>
          <w:tcPr>
            <w:tcW w:w="1393" w:type="dxa"/>
          </w:tcPr>
          <w:p w14:paraId="6CD03165" w14:textId="77777777" w:rsidR="00EC4095" w:rsidRDefault="00EC4095" w:rsidP="00EC4095">
            <w:pPr>
              <w:jc w:val="center"/>
            </w:pPr>
          </w:p>
          <w:p w14:paraId="4B2B7546" w14:textId="0A03F2D2" w:rsidR="00EC4095" w:rsidRPr="00B70B4E" w:rsidRDefault="00EC4095" w:rsidP="00EC4095">
            <w:pPr>
              <w:jc w:val="center"/>
            </w:pPr>
            <w:r>
              <w:t>5 чел. / 9,6%</w:t>
            </w:r>
          </w:p>
        </w:tc>
        <w:tc>
          <w:tcPr>
            <w:tcW w:w="1393" w:type="dxa"/>
          </w:tcPr>
          <w:p w14:paraId="422F17F5" w14:textId="77777777" w:rsidR="00EC4095" w:rsidRDefault="00EC4095" w:rsidP="00EC4095">
            <w:pPr>
              <w:jc w:val="center"/>
            </w:pPr>
          </w:p>
          <w:p w14:paraId="1CF8C5BD" w14:textId="23B6D6CA" w:rsidR="00EC4095" w:rsidRPr="00B70B4E" w:rsidRDefault="00EC4095" w:rsidP="00EC4095">
            <w:pPr>
              <w:jc w:val="center"/>
            </w:pPr>
            <w:r>
              <w:t>5 чел. – 6, 5%</w:t>
            </w:r>
          </w:p>
        </w:tc>
        <w:tc>
          <w:tcPr>
            <w:tcW w:w="1393" w:type="dxa"/>
          </w:tcPr>
          <w:p w14:paraId="252E0EEA" w14:textId="446CCCC7" w:rsidR="00EC4095" w:rsidRPr="00B70B4E" w:rsidRDefault="00EC4095" w:rsidP="00EC4095">
            <w:pPr>
              <w:jc w:val="center"/>
            </w:pPr>
          </w:p>
        </w:tc>
      </w:tr>
    </w:tbl>
    <w:p w14:paraId="29E392BF" w14:textId="77777777" w:rsidR="00642655" w:rsidRDefault="00642655" w:rsidP="009F266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</w:p>
    <w:p w14:paraId="264996F3" w14:textId="42C3CB13" w:rsidR="009F266A" w:rsidRDefault="00642655" w:rsidP="00642655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Данные таблицы показывают, что в течение последних пяти лет 100% обучающихся основной школы получают аттестат об соответствующем уровне образования. Данный процесс имеет устойчиво положительный. Однако с</w:t>
      </w:r>
      <w:r w:rsidR="009F266A" w:rsidRPr="00B70B4E">
        <w:rPr>
          <w:sz w:val="24"/>
          <w:szCs w:val="24"/>
        </w:rPr>
        <w:t xml:space="preserve">равнительный анализ </w:t>
      </w:r>
      <w:r>
        <w:rPr>
          <w:sz w:val="24"/>
          <w:szCs w:val="24"/>
        </w:rPr>
        <w:t xml:space="preserve">количества обучающихся, получивших аттестат без «3», </w:t>
      </w:r>
      <w:r w:rsidR="009F266A" w:rsidRPr="00B70B4E">
        <w:rPr>
          <w:sz w:val="24"/>
          <w:szCs w:val="24"/>
        </w:rPr>
        <w:t>показывает</w:t>
      </w:r>
      <w:r>
        <w:rPr>
          <w:sz w:val="24"/>
          <w:szCs w:val="24"/>
        </w:rPr>
        <w:t>, что</w:t>
      </w:r>
      <w:r w:rsidR="009F266A" w:rsidRPr="00B70B4E">
        <w:rPr>
          <w:sz w:val="24"/>
          <w:szCs w:val="24"/>
        </w:rPr>
        <w:t xml:space="preserve"> </w:t>
      </w:r>
      <w:r w:rsidR="009F266A">
        <w:rPr>
          <w:sz w:val="24"/>
          <w:szCs w:val="24"/>
        </w:rPr>
        <w:t>в 202</w:t>
      </w:r>
      <w:r w:rsidR="004C3E5B">
        <w:rPr>
          <w:sz w:val="24"/>
          <w:szCs w:val="24"/>
        </w:rPr>
        <w:t>2</w:t>
      </w:r>
      <w:r w:rsidR="009F266A">
        <w:rPr>
          <w:sz w:val="24"/>
          <w:szCs w:val="24"/>
        </w:rPr>
        <w:t xml:space="preserve"> году наблюдается в процентном соотношении снижение </w:t>
      </w:r>
      <w:r w:rsidR="009F266A" w:rsidRPr="00B70B4E">
        <w:rPr>
          <w:sz w:val="24"/>
          <w:szCs w:val="24"/>
        </w:rPr>
        <w:t xml:space="preserve">на </w:t>
      </w:r>
      <w:r w:rsidR="004C3E5B">
        <w:rPr>
          <w:sz w:val="24"/>
          <w:szCs w:val="24"/>
        </w:rPr>
        <w:t>2</w:t>
      </w:r>
      <w:r w:rsidR="00343F20">
        <w:rPr>
          <w:sz w:val="24"/>
          <w:szCs w:val="24"/>
        </w:rPr>
        <w:t>4,8</w:t>
      </w:r>
      <w:r w:rsidR="009F266A">
        <w:rPr>
          <w:sz w:val="24"/>
          <w:szCs w:val="24"/>
        </w:rPr>
        <w:t>% количества обучающихся</w:t>
      </w:r>
      <w:r w:rsidR="009F266A" w:rsidRPr="00B70B4E">
        <w:rPr>
          <w:sz w:val="24"/>
          <w:szCs w:val="24"/>
        </w:rPr>
        <w:t>, получивших аттестат об основном общем образовании без «3»</w:t>
      </w:r>
      <w:r w:rsidR="009F266A">
        <w:rPr>
          <w:sz w:val="24"/>
          <w:szCs w:val="24"/>
        </w:rPr>
        <w:t xml:space="preserve">, </w:t>
      </w:r>
      <w:r w:rsidR="009F266A" w:rsidRPr="00B70B4E">
        <w:rPr>
          <w:sz w:val="24"/>
          <w:szCs w:val="24"/>
        </w:rPr>
        <w:t>в сравнении с</w:t>
      </w:r>
      <w:r w:rsidR="009F266A">
        <w:rPr>
          <w:sz w:val="24"/>
          <w:szCs w:val="24"/>
        </w:rPr>
        <w:t xml:space="preserve"> аналогичным показателем 2020 года, на 1</w:t>
      </w:r>
      <w:r w:rsidR="00343F20">
        <w:rPr>
          <w:sz w:val="24"/>
          <w:szCs w:val="24"/>
        </w:rPr>
        <w:t>2,4</w:t>
      </w:r>
      <w:r w:rsidR="009F266A">
        <w:rPr>
          <w:sz w:val="24"/>
          <w:szCs w:val="24"/>
        </w:rPr>
        <w:t>,5% - в сравнении с показателем 20</w:t>
      </w:r>
      <w:r w:rsidR="00343F20">
        <w:rPr>
          <w:sz w:val="24"/>
          <w:szCs w:val="24"/>
        </w:rPr>
        <w:t>21</w:t>
      </w:r>
      <w:r w:rsidR="009F266A">
        <w:rPr>
          <w:sz w:val="24"/>
          <w:szCs w:val="24"/>
        </w:rPr>
        <w:t xml:space="preserve"> года. </w:t>
      </w:r>
      <w:r w:rsidR="00343F20">
        <w:rPr>
          <w:sz w:val="24"/>
          <w:szCs w:val="24"/>
        </w:rPr>
        <w:t xml:space="preserve">Это безусловно является отрицательным моментом в качественной подготовке выпускников. </w:t>
      </w:r>
      <w:r w:rsidR="009F266A">
        <w:rPr>
          <w:sz w:val="24"/>
          <w:szCs w:val="24"/>
        </w:rPr>
        <w:t>В новом учебном году необходимо спланировать работу по со</w:t>
      </w:r>
      <w:r w:rsidR="00343F20">
        <w:rPr>
          <w:sz w:val="24"/>
          <w:szCs w:val="24"/>
        </w:rPr>
        <w:t>вершенствованию качества</w:t>
      </w:r>
      <w:r w:rsidR="009F266A">
        <w:rPr>
          <w:sz w:val="24"/>
          <w:szCs w:val="24"/>
        </w:rPr>
        <w:t xml:space="preserve"> подготовки выпускников основной школы.</w:t>
      </w:r>
    </w:p>
    <w:p w14:paraId="7030AF15" w14:textId="6DA97BCF" w:rsidR="009F266A" w:rsidRDefault="009F266A" w:rsidP="009F266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343F20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выпускников, получивших аттестат с отличием, в сравнении с </w:t>
      </w:r>
      <w:r w:rsidR="00343F20">
        <w:rPr>
          <w:sz w:val="24"/>
          <w:szCs w:val="24"/>
        </w:rPr>
        <w:t>2021 годом уменьшилось на 3,1 %, тогда ка к в сравнении с показателем 2020 года он превышает аналогичный показатель на 3%</w:t>
      </w:r>
      <w:r>
        <w:rPr>
          <w:sz w:val="24"/>
          <w:szCs w:val="24"/>
        </w:rPr>
        <w:t>. Количество обучающихся на «отлично» характеризует не только качество подготовки выпускников, но и особенности выпуска каждого учебного года, что учитывается при формировании 10 класса и части учебного плана, формируемой участниками образовательных отношений.</w:t>
      </w:r>
    </w:p>
    <w:p w14:paraId="16B9AB6C" w14:textId="0B3E3F43" w:rsidR="009F266A" w:rsidRPr="00896689" w:rsidRDefault="009F266A" w:rsidP="009F266A">
      <w:pPr>
        <w:tabs>
          <w:tab w:val="left" w:pos="3600"/>
        </w:tabs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96689">
        <w:rPr>
          <w:sz w:val="24"/>
          <w:szCs w:val="24"/>
        </w:rPr>
        <w:t>ывод работ</w:t>
      </w:r>
      <w:r>
        <w:rPr>
          <w:sz w:val="24"/>
          <w:szCs w:val="24"/>
        </w:rPr>
        <w:t>а</w:t>
      </w:r>
      <w:r w:rsidRPr="00896689">
        <w:rPr>
          <w:sz w:val="24"/>
          <w:szCs w:val="24"/>
        </w:rPr>
        <w:t xml:space="preserve"> педагогического коллектива по повышению качества подготовки выпускников основной школы в </w:t>
      </w:r>
      <w:r>
        <w:rPr>
          <w:sz w:val="24"/>
          <w:szCs w:val="24"/>
        </w:rPr>
        <w:t>202</w:t>
      </w:r>
      <w:r w:rsidR="007F5CE9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96689">
        <w:rPr>
          <w:sz w:val="24"/>
          <w:szCs w:val="24"/>
        </w:rPr>
        <w:t>учебном году</w:t>
      </w:r>
      <w:r>
        <w:rPr>
          <w:sz w:val="24"/>
          <w:szCs w:val="24"/>
        </w:rPr>
        <w:t xml:space="preserve"> на удовлетворительном уровне</w:t>
      </w:r>
      <w:r w:rsidRPr="00896689">
        <w:rPr>
          <w:sz w:val="24"/>
          <w:szCs w:val="24"/>
        </w:rPr>
        <w:t>.</w:t>
      </w:r>
    </w:p>
    <w:p w14:paraId="6BF20C33" w14:textId="6BD15D41" w:rsidR="009F266A" w:rsidRPr="00896689" w:rsidRDefault="009F266A" w:rsidP="009F266A">
      <w:pPr>
        <w:ind w:left="-567" w:firstLine="567"/>
        <w:jc w:val="both"/>
        <w:rPr>
          <w:sz w:val="24"/>
          <w:szCs w:val="24"/>
        </w:rPr>
      </w:pPr>
      <w:r w:rsidRPr="00896689">
        <w:rPr>
          <w:sz w:val="24"/>
          <w:szCs w:val="24"/>
        </w:rPr>
        <w:t xml:space="preserve">В </w:t>
      </w:r>
      <w:r>
        <w:rPr>
          <w:sz w:val="24"/>
          <w:szCs w:val="24"/>
        </w:rPr>
        <w:t>2022</w:t>
      </w:r>
      <w:r w:rsidR="007F5CE9">
        <w:rPr>
          <w:sz w:val="24"/>
          <w:szCs w:val="24"/>
        </w:rPr>
        <w:t xml:space="preserve"> – 2023 учебном</w:t>
      </w:r>
      <w:r>
        <w:rPr>
          <w:sz w:val="24"/>
          <w:szCs w:val="24"/>
        </w:rPr>
        <w:t xml:space="preserve"> году </w:t>
      </w:r>
      <w:r w:rsidRPr="00896689">
        <w:rPr>
          <w:sz w:val="24"/>
          <w:szCs w:val="24"/>
        </w:rPr>
        <w:t>необходимо продолжать целенаправленную работу педагогического коллектива по повышению качества подготовки выпускников</w:t>
      </w:r>
      <w:r>
        <w:rPr>
          <w:sz w:val="24"/>
          <w:szCs w:val="24"/>
        </w:rPr>
        <w:t xml:space="preserve"> основной школы</w:t>
      </w:r>
      <w:r w:rsidRPr="00896689">
        <w:rPr>
          <w:sz w:val="24"/>
          <w:szCs w:val="24"/>
        </w:rPr>
        <w:t>:</w:t>
      </w:r>
    </w:p>
    <w:p w14:paraId="3FCAE2AF" w14:textId="77777777" w:rsidR="009F266A" w:rsidRPr="00896689" w:rsidRDefault="009F266A" w:rsidP="009F266A">
      <w:pPr>
        <w:numPr>
          <w:ilvl w:val="0"/>
          <w:numId w:val="1"/>
        </w:numPr>
        <w:ind w:left="-567" w:firstLine="567"/>
        <w:contextualSpacing/>
        <w:jc w:val="both"/>
        <w:rPr>
          <w:sz w:val="24"/>
          <w:szCs w:val="24"/>
        </w:rPr>
      </w:pPr>
      <w:r w:rsidRPr="00896689">
        <w:rPr>
          <w:sz w:val="24"/>
          <w:szCs w:val="24"/>
        </w:rPr>
        <w:t>совершенствовать технологии подготовки к государственной итоговой аттестации по обязательным предметам и предметам по выбору;</w:t>
      </w:r>
    </w:p>
    <w:p w14:paraId="65672B9D" w14:textId="77777777" w:rsidR="009F266A" w:rsidRPr="00896689" w:rsidRDefault="009F266A" w:rsidP="009F266A">
      <w:pPr>
        <w:numPr>
          <w:ilvl w:val="0"/>
          <w:numId w:val="1"/>
        </w:numPr>
        <w:ind w:left="-567" w:firstLine="567"/>
        <w:contextualSpacing/>
        <w:jc w:val="both"/>
        <w:rPr>
          <w:sz w:val="24"/>
          <w:szCs w:val="24"/>
        </w:rPr>
      </w:pPr>
      <w:r w:rsidRPr="00896689">
        <w:rPr>
          <w:sz w:val="24"/>
          <w:szCs w:val="24"/>
        </w:rPr>
        <w:t>разработать систему мер индивидуальной поддержки выпускников, имеющих затруднения в освоении программного материала и обучающихся с ограниченными возможностями здоровья;</w:t>
      </w:r>
    </w:p>
    <w:p w14:paraId="42011049" w14:textId="77777777" w:rsidR="009F266A" w:rsidRPr="0069179A" w:rsidRDefault="009F266A" w:rsidP="009F266A">
      <w:pPr>
        <w:numPr>
          <w:ilvl w:val="0"/>
          <w:numId w:val="1"/>
        </w:numPr>
        <w:ind w:left="-567" w:firstLine="567"/>
        <w:contextualSpacing/>
        <w:jc w:val="both"/>
        <w:rPr>
          <w:sz w:val="24"/>
          <w:szCs w:val="24"/>
        </w:rPr>
      </w:pPr>
      <w:r w:rsidRPr="00896689">
        <w:rPr>
          <w:sz w:val="24"/>
          <w:szCs w:val="24"/>
        </w:rPr>
        <w:t xml:space="preserve">объединить усилия педагогического коллектива и родителей (законных представителей) обучающихся с целью преодоления стрессовых ситуация, связанных с экзаменационными мероприятиями. </w:t>
      </w:r>
    </w:p>
    <w:p w14:paraId="0C82F3AE" w14:textId="77777777" w:rsidR="00F856A5" w:rsidRDefault="00F856A5"/>
    <w:sectPr w:rsidR="00F856A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3C58" w14:textId="77777777" w:rsidR="00FA6ABB" w:rsidRDefault="00FA6ABB" w:rsidP="00B26420">
      <w:r>
        <w:separator/>
      </w:r>
    </w:p>
  </w:endnote>
  <w:endnote w:type="continuationSeparator" w:id="0">
    <w:p w14:paraId="7E1CDEC7" w14:textId="77777777" w:rsidR="00FA6ABB" w:rsidRDefault="00FA6ABB" w:rsidP="00B2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922434"/>
      <w:docPartObj>
        <w:docPartGallery w:val="Page Numbers (Bottom of Page)"/>
        <w:docPartUnique/>
      </w:docPartObj>
    </w:sdtPr>
    <w:sdtContent>
      <w:p w14:paraId="59B8C0AA" w14:textId="4269CCA6" w:rsidR="00F21E90" w:rsidRDefault="00F21E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40725C" w14:textId="77777777" w:rsidR="00F21E90" w:rsidRDefault="00F21E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8B42" w14:textId="77777777" w:rsidR="00FA6ABB" w:rsidRDefault="00FA6ABB" w:rsidP="00B26420">
      <w:r>
        <w:separator/>
      </w:r>
    </w:p>
  </w:footnote>
  <w:footnote w:type="continuationSeparator" w:id="0">
    <w:p w14:paraId="4D3D69E8" w14:textId="77777777" w:rsidR="00FA6ABB" w:rsidRDefault="00FA6ABB" w:rsidP="00B2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401E5"/>
    <w:multiLevelType w:val="hybridMultilevel"/>
    <w:tmpl w:val="27E2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0FD9"/>
    <w:multiLevelType w:val="hybridMultilevel"/>
    <w:tmpl w:val="78C837A6"/>
    <w:lvl w:ilvl="0" w:tplc="D0E463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263F9"/>
    <w:multiLevelType w:val="hybridMultilevel"/>
    <w:tmpl w:val="27E2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46051"/>
    <w:multiLevelType w:val="hybridMultilevel"/>
    <w:tmpl w:val="B94C08E8"/>
    <w:lvl w:ilvl="0" w:tplc="5096EF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42A6151"/>
    <w:multiLevelType w:val="hybridMultilevel"/>
    <w:tmpl w:val="3D46156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26"/>
    <w:rsid w:val="0004301F"/>
    <w:rsid w:val="00046633"/>
    <w:rsid w:val="0005126F"/>
    <w:rsid w:val="000620D8"/>
    <w:rsid w:val="00083C7E"/>
    <w:rsid w:val="00091DE8"/>
    <w:rsid w:val="000C0263"/>
    <w:rsid w:val="000C1F9C"/>
    <w:rsid w:val="0013015E"/>
    <w:rsid w:val="00137F37"/>
    <w:rsid w:val="00146663"/>
    <w:rsid w:val="001521EC"/>
    <w:rsid w:val="001574EF"/>
    <w:rsid w:val="00174509"/>
    <w:rsid w:val="00191931"/>
    <w:rsid w:val="00194058"/>
    <w:rsid w:val="001A457B"/>
    <w:rsid w:val="001B0D1B"/>
    <w:rsid w:val="001B28D6"/>
    <w:rsid w:val="001F1FC5"/>
    <w:rsid w:val="00205BC6"/>
    <w:rsid w:val="002103FF"/>
    <w:rsid w:val="0021744A"/>
    <w:rsid w:val="00253B47"/>
    <w:rsid w:val="002712BA"/>
    <w:rsid w:val="002808FC"/>
    <w:rsid w:val="002A4C53"/>
    <w:rsid w:val="002A6AFF"/>
    <w:rsid w:val="002B7EEE"/>
    <w:rsid w:val="002C764F"/>
    <w:rsid w:val="002D62C4"/>
    <w:rsid w:val="002E2A6A"/>
    <w:rsid w:val="002F11E0"/>
    <w:rsid w:val="0030528C"/>
    <w:rsid w:val="00310BC1"/>
    <w:rsid w:val="003119A2"/>
    <w:rsid w:val="00320D9F"/>
    <w:rsid w:val="00322CF1"/>
    <w:rsid w:val="00323815"/>
    <w:rsid w:val="00343F20"/>
    <w:rsid w:val="003873AA"/>
    <w:rsid w:val="0039699E"/>
    <w:rsid w:val="003B27A9"/>
    <w:rsid w:val="003C1465"/>
    <w:rsid w:val="003C4279"/>
    <w:rsid w:val="003D718A"/>
    <w:rsid w:val="003E6611"/>
    <w:rsid w:val="003F1404"/>
    <w:rsid w:val="003F6B55"/>
    <w:rsid w:val="00421472"/>
    <w:rsid w:val="004332A8"/>
    <w:rsid w:val="004425B2"/>
    <w:rsid w:val="0044605C"/>
    <w:rsid w:val="00451197"/>
    <w:rsid w:val="0046261F"/>
    <w:rsid w:val="00463064"/>
    <w:rsid w:val="00463458"/>
    <w:rsid w:val="004662B7"/>
    <w:rsid w:val="00480FC9"/>
    <w:rsid w:val="00486188"/>
    <w:rsid w:val="00487432"/>
    <w:rsid w:val="004A7C13"/>
    <w:rsid w:val="004C3E5B"/>
    <w:rsid w:val="004D3F81"/>
    <w:rsid w:val="004E0475"/>
    <w:rsid w:val="004E0BF6"/>
    <w:rsid w:val="004F13D9"/>
    <w:rsid w:val="005050AB"/>
    <w:rsid w:val="005123EB"/>
    <w:rsid w:val="00565860"/>
    <w:rsid w:val="00595F42"/>
    <w:rsid w:val="00597C02"/>
    <w:rsid w:val="005A497A"/>
    <w:rsid w:val="005B19B7"/>
    <w:rsid w:val="005B1B94"/>
    <w:rsid w:val="005B69F5"/>
    <w:rsid w:val="005C718D"/>
    <w:rsid w:val="005E0264"/>
    <w:rsid w:val="005F6562"/>
    <w:rsid w:val="00604FA0"/>
    <w:rsid w:val="0061277B"/>
    <w:rsid w:val="00613CDA"/>
    <w:rsid w:val="006408E7"/>
    <w:rsid w:val="00642655"/>
    <w:rsid w:val="0064350B"/>
    <w:rsid w:val="00645047"/>
    <w:rsid w:val="00683584"/>
    <w:rsid w:val="006A610B"/>
    <w:rsid w:val="006E4FB0"/>
    <w:rsid w:val="006F5E58"/>
    <w:rsid w:val="00722838"/>
    <w:rsid w:val="007406FD"/>
    <w:rsid w:val="00743CFF"/>
    <w:rsid w:val="007471C0"/>
    <w:rsid w:val="00750EA1"/>
    <w:rsid w:val="00773C5A"/>
    <w:rsid w:val="007F0731"/>
    <w:rsid w:val="007F5CE9"/>
    <w:rsid w:val="00823CF1"/>
    <w:rsid w:val="008269FF"/>
    <w:rsid w:val="008A732D"/>
    <w:rsid w:val="008C5A45"/>
    <w:rsid w:val="008C71EA"/>
    <w:rsid w:val="008D5849"/>
    <w:rsid w:val="00916C6E"/>
    <w:rsid w:val="0092612C"/>
    <w:rsid w:val="009433E3"/>
    <w:rsid w:val="00983D13"/>
    <w:rsid w:val="009C4B72"/>
    <w:rsid w:val="009D0AC1"/>
    <w:rsid w:val="009D20F9"/>
    <w:rsid w:val="009D7723"/>
    <w:rsid w:val="009E1AA4"/>
    <w:rsid w:val="009F22BC"/>
    <w:rsid w:val="009F266A"/>
    <w:rsid w:val="00A14C14"/>
    <w:rsid w:val="00A14D30"/>
    <w:rsid w:val="00A16036"/>
    <w:rsid w:val="00A44587"/>
    <w:rsid w:val="00A50E62"/>
    <w:rsid w:val="00A61913"/>
    <w:rsid w:val="00A67BF8"/>
    <w:rsid w:val="00A946D3"/>
    <w:rsid w:val="00A96520"/>
    <w:rsid w:val="00AB540C"/>
    <w:rsid w:val="00AC05EE"/>
    <w:rsid w:val="00AE146C"/>
    <w:rsid w:val="00AF1BFB"/>
    <w:rsid w:val="00B01E58"/>
    <w:rsid w:val="00B16557"/>
    <w:rsid w:val="00B26420"/>
    <w:rsid w:val="00B268F2"/>
    <w:rsid w:val="00B45C6C"/>
    <w:rsid w:val="00B6300D"/>
    <w:rsid w:val="00B70238"/>
    <w:rsid w:val="00B737F2"/>
    <w:rsid w:val="00B76B28"/>
    <w:rsid w:val="00B83DA6"/>
    <w:rsid w:val="00BA0D33"/>
    <w:rsid w:val="00BA30EE"/>
    <w:rsid w:val="00BA700F"/>
    <w:rsid w:val="00BB5493"/>
    <w:rsid w:val="00BC4164"/>
    <w:rsid w:val="00BE4649"/>
    <w:rsid w:val="00BF333F"/>
    <w:rsid w:val="00BF5E42"/>
    <w:rsid w:val="00C16D63"/>
    <w:rsid w:val="00C54BDA"/>
    <w:rsid w:val="00C64572"/>
    <w:rsid w:val="00C80612"/>
    <w:rsid w:val="00C869B8"/>
    <w:rsid w:val="00C9051A"/>
    <w:rsid w:val="00CA0626"/>
    <w:rsid w:val="00CA07CE"/>
    <w:rsid w:val="00CD1F4E"/>
    <w:rsid w:val="00CD35E5"/>
    <w:rsid w:val="00CE5F55"/>
    <w:rsid w:val="00CE6183"/>
    <w:rsid w:val="00D068D6"/>
    <w:rsid w:val="00D111B9"/>
    <w:rsid w:val="00D15802"/>
    <w:rsid w:val="00D61C2C"/>
    <w:rsid w:val="00D67281"/>
    <w:rsid w:val="00D8521D"/>
    <w:rsid w:val="00DA0903"/>
    <w:rsid w:val="00DC2E44"/>
    <w:rsid w:val="00DE7059"/>
    <w:rsid w:val="00DF4B77"/>
    <w:rsid w:val="00DF5AE0"/>
    <w:rsid w:val="00E17F5A"/>
    <w:rsid w:val="00E34B10"/>
    <w:rsid w:val="00E44AF4"/>
    <w:rsid w:val="00E46217"/>
    <w:rsid w:val="00E47DAC"/>
    <w:rsid w:val="00E5068B"/>
    <w:rsid w:val="00E65963"/>
    <w:rsid w:val="00E72E3F"/>
    <w:rsid w:val="00E91A59"/>
    <w:rsid w:val="00EC4095"/>
    <w:rsid w:val="00EC5C2A"/>
    <w:rsid w:val="00ED0DA2"/>
    <w:rsid w:val="00EE1A90"/>
    <w:rsid w:val="00F20193"/>
    <w:rsid w:val="00F21E90"/>
    <w:rsid w:val="00F54E12"/>
    <w:rsid w:val="00F65528"/>
    <w:rsid w:val="00F67994"/>
    <w:rsid w:val="00F7170A"/>
    <w:rsid w:val="00F856A5"/>
    <w:rsid w:val="00F94DF5"/>
    <w:rsid w:val="00F957E8"/>
    <w:rsid w:val="00FA6ABB"/>
    <w:rsid w:val="00FB77AB"/>
    <w:rsid w:val="00FC49AD"/>
    <w:rsid w:val="00FD39AA"/>
    <w:rsid w:val="00FE3198"/>
    <w:rsid w:val="00FF15D3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D1B0"/>
  <w15:chartTrackingRefBased/>
  <w15:docId w15:val="{55C05CB4-8517-4CE6-AF07-D9F6BE7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046633"/>
    <w:pPr>
      <w:ind w:left="720"/>
      <w:contextualSpacing/>
    </w:pPr>
  </w:style>
  <w:style w:type="paragraph" w:styleId="a5">
    <w:name w:val="Body Text Indent"/>
    <w:basedOn w:val="a"/>
    <w:link w:val="a6"/>
    <w:rsid w:val="00B6300D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63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264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3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3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F60-43C4-9C41-A0F3790FB6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F60-43C4-9C41-A0F3790FB6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F60-43C4-9C41-A0F3790FB6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F60-43C4-9C41-A0F3790FB69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</c:v>
                </c:pt>
                <c:pt idx="1">
                  <c:v>21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60-43C4-9C41-A0F3790FB69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EC5-4F68-8215-2850A07509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EC5-4F68-8215-2850A07509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EC5-4F68-8215-2850A07509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EC5-4F68-8215-2850A075096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47.6</c:v>
                </c:pt>
                <c:pt idx="1">
                  <c:v>21.4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E4-47D7-976C-9B61B5C83EE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D2-4398-8535-8B74C05B26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D2-4398-8535-8B74C05B26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D2-4398-8535-8B74C05B26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D2-4398-8535-8B74C05B26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47.6</c:v>
                </c:pt>
                <c:pt idx="1">
                  <c:v>15.5</c:v>
                </c:pt>
                <c:pt idx="2">
                  <c:v>36.9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CD2-4398-8535-8B74C05B2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64C-40D9-85D2-BF0234107E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64C-40D9-85D2-BF0234107E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64C-40D9-85D2-BF0234107E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64C-40D9-85D2-BF0234107E9E}"/>
              </c:ext>
            </c:extLst>
          </c:dPt>
          <c:dLbls>
            <c:dLbl>
              <c:idx val="0"/>
              <c:layout>
                <c:manualLayout>
                  <c:x val="4.5484470691163605E-2"/>
                  <c:y val="-9.0573217596947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4C-40D9-85D2-BF0234107E9E}"/>
                </c:ext>
              </c:extLst>
            </c:dLbl>
            <c:dLbl>
              <c:idx val="1"/>
              <c:layout>
                <c:manualLayout>
                  <c:x val="-5.1083861913094199E-2"/>
                  <c:y val="8.5888043857999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4C-40D9-85D2-BF0234107E9E}"/>
                </c:ext>
              </c:extLst>
            </c:dLbl>
            <c:dLbl>
              <c:idx val="2"/>
              <c:layout>
                <c:manualLayout>
                  <c:x val="-7.7294582968795572E-2"/>
                  <c:y val="5.7415817903308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4C-40D9-85D2-BF0234107E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18.5</c:v>
                </c:pt>
                <c:pt idx="2">
                  <c:v>28.5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64C-40D9-85D2-BF0234107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38B-4BF2-9333-73E7B625E0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38B-4BF2-9333-73E7B625E0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38B-4BF2-9333-73E7B625E0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6E-4213-A949-E3206EBAC753}"/>
              </c:ext>
            </c:extLst>
          </c:dPt>
          <c:dLbls>
            <c:dLbl>
              <c:idx val="0"/>
              <c:layout>
                <c:manualLayout>
                  <c:x val="4.5484470691163605E-2"/>
                  <c:y val="-9.05732175969471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38B-4BF2-9333-73E7B625E03E}"/>
                </c:ext>
              </c:extLst>
            </c:dLbl>
            <c:dLbl>
              <c:idx val="1"/>
              <c:layout>
                <c:manualLayout>
                  <c:x val="-5.1083861913094199E-2"/>
                  <c:y val="8.5888043857999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38B-4BF2-9333-73E7B625E03E}"/>
                </c:ext>
              </c:extLst>
            </c:dLbl>
            <c:dLbl>
              <c:idx val="2"/>
              <c:layout>
                <c:manualLayout>
                  <c:x val="-7.7294582968795572E-2"/>
                  <c:y val="5.7415817903308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38B-4BF2-9333-73E7B625E0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51.8</c:v>
                </c:pt>
                <c:pt idx="1">
                  <c:v>21.5</c:v>
                </c:pt>
                <c:pt idx="2">
                  <c:v>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8B-4BF2-9333-73E7B625E0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60AE-43A1-4CE2-9643-DC23420E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12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105</cp:revision>
  <cp:lastPrinted>2024-11-19T07:37:00Z</cp:lastPrinted>
  <dcterms:created xsi:type="dcterms:W3CDTF">2022-06-23T07:04:00Z</dcterms:created>
  <dcterms:modified xsi:type="dcterms:W3CDTF">2024-11-19T08:16:00Z</dcterms:modified>
</cp:coreProperties>
</file>